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078" w:rsidRPr="00B071FB" w:rsidRDefault="00D55D1B" w:rsidP="00E24F12">
      <w:pPr>
        <w:pStyle w:val="a3"/>
        <w:spacing w:line="276" w:lineRule="auto"/>
        <w:rPr>
          <w:rFonts w:asciiTheme="minorHAnsi" w:eastAsiaTheme="minorHAnsi" w:hAnsiTheme="minorHAnsi" w:cs="함초롬돋움"/>
          <w:spacing w:val="-14"/>
          <w:sz w:val="10"/>
          <w:szCs w:val="24"/>
        </w:rPr>
      </w:pPr>
      <w:r w:rsidRPr="00B071FB">
        <w:rPr>
          <w:rFonts w:asciiTheme="minorHAnsi" w:eastAsiaTheme="minorHAnsi" w:hAnsiTheme="minorHAnsi"/>
          <w:noProof/>
          <w:sz w:val="14"/>
        </w:rPr>
        <w:drawing>
          <wp:anchor distT="0" distB="0" distL="114300" distR="114300" simplePos="0" relativeHeight="251659264" behindDoc="0" locked="0" layoutInCell="1" allowOverlap="1" wp14:anchorId="22ADEDB6" wp14:editId="2A3B951E">
            <wp:simplePos x="0" y="0"/>
            <wp:positionH relativeFrom="column">
              <wp:posOffset>5193030</wp:posOffset>
            </wp:positionH>
            <wp:positionV relativeFrom="line">
              <wp:posOffset>0</wp:posOffset>
            </wp:positionV>
            <wp:extent cx="711200" cy="315595"/>
            <wp:effectExtent l="0" t="0" r="0" b="8255"/>
            <wp:wrapSquare wrapText="bothSides"/>
            <wp:docPr id="5" name="_x313618792" descr="EMB00002730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13618792" descr="EMB00002730219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1200" cy="31559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A11078" w:rsidRPr="00B071FB">
        <w:rPr>
          <w:rFonts w:asciiTheme="minorHAnsi" w:eastAsiaTheme="minorHAnsi" w:hAnsiTheme="minorHAnsi" w:cs="함초롬돋움" w:hint="eastAsia"/>
          <w:spacing w:val="-14"/>
          <w:sz w:val="18"/>
          <w:szCs w:val="24"/>
        </w:rPr>
        <w:t>리드앤두</w:t>
      </w:r>
      <w:proofErr w:type="spellEnd"/>
      <w:r w:rsidR="00A11078" w:rsidRPr="00B071FB">
        <w:rPr>
          <w:rFonts w:asciiTheme="minorHAnsi" w:eastAsiaTheme="minorHAnsi" w:hAnsiTheme="minorHAnsi" w:cs="함초롬돋움" w:hint="eastAsia"/>
          <w:spacing w:val="-14"/>
          <w:sz w:val="18"/>
          <w:szCs w:val="24"/>
        </w:rPr>
        <w:t xml:space="preserve"> 신간 소개</w:t>
      </w:r>
    </w:p>
    <w:p w:rsidR="0090785F" w:rsidRPr="0090785F" w:rsidRDefault="00B071FB" w:rsidP="0090785F">
      <w:pPr>
        <w:pStyle w:val="a3"/>
        <w:spacing w:line="18" w:lineRule="atLeast"/>
        <w:rPr>
          <w:rFonts w:asciiTheme="minorHAnsi" w:eastAsiaTheme="minorHAnsi" w:hAnsiTheme="minorHAnsi"/>
          <w:sz w:val="17"/>
          <w:szCs w:val="17"/>
        </w:rPr>
      </w:pPr>
      <w:proofErr w:type="spellStart"/>
      <w:r w:rsidRPr="00E8555E">
        <w:rPr>
          <w:rFonts w:asciiTheme="minorHAnsi" w:eastAsiaTheme="minorHAnsi" w:hAnsiTheme="minorHAnsi" w:cs="함초롬돋움" w:hint="eastAsia"/>
          <w:spacing w:val="-14"/>
          <w:sz w:val="16"/>
          <w:szCs w:val="17"/>
        </w:rPr>
        <w:t>리드앤두는</w:t>
      </w:r>
      <w:proofErr w:type="spellEnd"/>
      <w:r w:rsidRPr="00E8555E">
        <w:rPr>
          <w:rFonts w:asciiTheme="minorHAnsi" w:eastAsiaTheme="minorHAnsi" w:hAnsiTheme="minorHAnsi" w:cs="함초롬돋움" w:hint="eastAsia"/>
          <w:spacing w:val="-14"/>
          <w:sz w:val="16"/>
          <w:szCs w:val="17"/>
        </w:rPr>
        <w:t xml:space="preserve"> </w:t>
      </w:r>
      <w:r>
        <w:rPr>
          <w:rFonts w:asciiTheme="minorHAnsi" w:eastAsiaTheme="minorHAnsi" w:hAnsiTheme="minorHAnsi" w:cs="함초롬돋움" w:hint="eastAsia"/>
          <w:spacing w:val="-14"/>
          <w:sz w:val="16"/>
          <w:szCs w:val="17"/>
        </w:rPr>
        <w:t xml:space="preserve">읽고 실행하는 </w:t>
      </w:r>
      <w:proofErr w:type="spellStart"/>
      <w:r>
        <w:rPr>
          <w:rFonts w:asciiTheme="minorHAnsi" w:eastAsiaTheme="minorHAnsi" w:hAnsiTheme="minorHAnsi" w:cs="함초롬돋움" w:hint="eastAsia"/>
          <w:spacing w:val="-14"/>
          <w:sz w:val="16"/>
          <w:szCs w:val="17"/>
        </w:rPr>
        <w:t>두어들을</w:t>
      </w:r>
      <w:proofErr w:type="spellEnd"/>
      <w:r w:rsidRPr="00E8555E">
        <w:rPr>
          <w:rFonts w:asciiTheme="minorHAnsi" w:eastAsiaTheme="minorHAnsi" w:hAnsiTheme="minorHAnsi" w:cs="함초롬돋움" w:hint="eastAsia"/>
          <w:spacing w:val="-14"/>
          <w:sz w:val="16"/>
          <w:szCs w:val="17"/>
        </w:rPr>
        <w:t xml:space="preserve"> 위한 </w:t>
      </w:r>
      <w:r w:rsidRPr="00E8555E">
        <w:rPr>
          <w:rFonts w:asciiTheme="minorHAnsi" w:eastAsiaTheme="minorHAnsi" w:hAnsiTheme="minorHAnsi" w:cs="함초롬돋움"/>
          <w:spacing w:val="-14"/>
          <w:sz w:val="16"/>
          <w:szCs w:val="17"/>
        </w:rPr>
        <w:t>㈜</w:t>
      </w:r>
      <w:r w:rsidRPr="00E8555E">
        <w:rPr>
          <w:rFonts w:asciiTheme="minorHAnsi" w:eastAsiaTheme="minorHAnsi" w:hAnsiTheme="minorHAnsi" w:cs="함초롬돋움" w:hint="eastAsia"/>
          <w:spacing w:val="-14"/>
          <w:sz w:val="16"/>
          <w:szCs w:val="17"/>
        </w:rPr>
        <w:t>도서출판 길벗의 브랜드입니다.</w:t>
      </w:r>
      <w:r w:rsidR="00D55D1B" w:rsidRPr="00E24F12">
        <w:rPr>
          <w:rFonts w:asciiTheme="minorHAnsi" w:eastAsiaTheme="minorHAnsi" w:hAnsiTheme="minorHAnsi"/>
          <w:noProof/>
          <w:sz w:val="17"/>
          <w:szCs w:val="17"/>
        </w:rPr>
        <mc:AlternateContent>
          <mc:Choice Requires="wps">
            <w:drawing>
              <wp:anchor distT="0" distB="0" distL="114300" distR="114300" simplePos="0" relativeHeight="251660288" behindDoc="0" locked="0" layoutInCell="1" allowOverlap="1" wp14:anchorId="058523AE" wp14:editId="70577701">
                <wp:simplePos x="0" y="0"/>
                <wp:positionH relativeFrom="margin">
                  <wp:align>right</wp:align>
                </wp:positionH>
                <wp:positionV relativeFrom="line">
                  <wp:posOffset>299720</wp:posOffset>
                </wp:positionV>
                <wp:extent cx="5734050" cy="14400"/>
                <wp:effectExtent l="0" t="0" r="0" b="0"/>
                <wp:wrapTopAndBottom/>
                <wp:docPr id="1" name="_x31362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34050" cy="14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3B1FD" id="_x313621240" o:spid="_x0000_s1026" style="position:absolute;left:0;text-align:left;margin-left:400.3pt;margin-top:23.6pt;width:451.5pt;height:1.15pt;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G8ewIAAAQFAAAOAAAAZHJzL2Uyb0RvYy54bWysVF2PEyEUfTfxPxDeu/PR6cdMOt3shzUm&#10;q26y6quhwHSIDCDQTqvxv3thut2uvmyMfaDcAQ7n3nMui8t9J9GOWye0qnF2kWLEFdVMqE2NP39a&#10;jeYYOU8UI1IrXuMDd/hy+frVojcVz3WrJeMWAYhyVW9q3HpvqiRxtOUdcRfacAWLjbYd8RDaTcIs&#10;6QG9k0meptOk15YZqyl3Dr7eDot4GfGbhlP/sWkc90jWGLj5ONo4rsOYLBek2lhiWkGPNMg/sOiI&#10;UHDpCeqWeIK2VvwF1QlqtdONv6C6S3TTCMpjDpBNlv6RzUNLDI+5QHGcOZXJ/T9Y+mF3b5FgoB1G&#10;inQg0df9OBtP8ywvYnl64yrY9WDubUjQmTtNvzmk9E1L1IZfWav7lhMGpLJQzuTZgRA4OIrW/XvN&#10;AJ1svY6V2je2Q40U5ks4GKChGmgfpTmcpOF7jyh8nMzGRToBBSmsZUWRRm4JqQJMOGys82+57lCY&#10;1NiC8hGU7O6cD7SetsQ0tBRsJaSMgd2sb6RFOxJcEn8xE8j2fJtUYbPS4diAOHwBjnBHWAtso+o/&#10;y1C+67wcrabz2ahYFZNROUvnozQrr8tpWpTF7epXIJgVVSsY4+pOKP7owKx4mcLHXhi8Ez2I+hqX&#10;k3wSc3/G3r0syU54aEgpuhrPT5UgVVD4jWKxXTwRcpgnz+nHKkMNHv9jVaIfggVCT7pqrdkB7GA1&#10;iARywtMBk1bbHxj10IY1dt+3xHKM5DsFliqD1tC3MSgmsxwCe76yPl8higJUjT1Gw/TGD72+NVZs&#10;WrhpcJrSV2DDRkRjPLE6mhdaLWZwfBZCL5/HcdfT47X8DQAA//8DAFBLAwQUAAYACAAAACEAlRB+&#10;gd0AAAAGAQAADwAAAGRycy9kb3ducmV2LnhtbEyPQUvDQBCF74L/YRnBi9iNtVUbsylSEQTxkKrg&#10;cZsdk9jsbMhO2uTfO570+N4b3vsmW4++VQfsYxPIwNUsAYVUBtdQZeD97enyDlRkS862gdDAhBHW&#10;+elJZlMXjlTgYcuVkhKKqTVQM3ep1rGs0ds4Cx2SZF+h95ZF9pV2vT1KuW/1PElutLcNyUJtO9zU&#10;WO63gzfwUoblxSMXn5v99PoxfT/TsCjImPOz8eEeFOPIf8fwiy/okAvTLgzkomoNyCNsYHE7ByXp&#10;KrkWYyfGagk6z/R//PwHAAD//wMAUEsBAi0AFAAGAAgAAAAhALaDOJL+AAAA4QEAABMAAAAAAAAA&#10;AAAAAAAAAAAAAFtDb250ZW50X1R5cGVzXS54bWxQSwECLQAUAAYACAAAACEAOP0h/9YAAACUAQAA&#10;CwAAAAAAAAAAAAAAAAAvAQAAX3JlbHMvLnJlbHNQSwECLQAUAAYACAAAACEABF0hvHsCAAAEBQAA&#10;DgAAAAAAAAAAAAAAAAAuAgAAZHJzL2Uyb0RvYy54bWxQSwECLQAUAAYACAAAACEAlRB+gd0AAAAG&#10;AQAADwAAAAAAAAAAAAAAAADVBAAAZHJzL2Rvd25yZXYueG1sUEsFBgAAAAAEAAQA8wAAAN8FAAAA&#10;AA==&#10;" fillcolor="black" stroked="f">
                <w10:wrap type="topAndBottom" anchorx="margin" anchory="line"/>
              </v:rect>
            </w:pict>
          </mc:Fallback>
        </mc:AlternateContent>
      </w:r>
    </w:p>
    <w:p w:rsidR="00161E08" w:rsidRPr="0090785F" w:rsidRDefault="00CE7264" w:rsidP="00E24F12">
      <w:pPr>
        <w:pStyle w:val="a3"/>
        <w:spacing w:line="276" w:lineRule="auto"/>
        <w:rPr>
          <w:rFonts w:asciiTheme="minorHAnsi" w:eastAsiaTheme="minorHAnsi" w:hAnsiTheme="minorHAnsi" w:cs="함초롬돋움"/>
          <w:noProof/>
          <w:spacing w:val="-14"/>
          <w:sz w:val="24"/>
          <w:szCs w:val="24"/>
        </w:rPr>
      </w:pPr>
      <w:r w:rsidRPr="00CE7264">
        <w:rPr>
          <w:noProof/>
          <w:sz w:val="18"/>
        </w:rPr>
        <w:drawing>
          <wp:anchor distT="0" distB="0" distL="114300" distR="114300" simplePos="0" relativeHeight="251664384" behindDoc="1" locked="0" layoutInCell="1" allowOverlap="1">
            <wp:simplePos x="0" y="0"/>
            <wp:positionH relativeFrom="margin">
              <wp:posOffset>-138430</wp:posOffset>
            </wp:positionH>
            <wp:positionV relativeFrom="paragraph">
              <wp:posOffset>326905</wp:posOffset>
            </wp:positionV>
            <wp:extent cx="2743200" cy="4200525"/>
            <wp:effectExtent l="0" t="0" r="0" b="9525"/>
            <wp:wrapTight wrapText="bothSides">
              <wp:wrapPolygon edited="0">
                <wp:start x="0" y="0"/>
                <wp:lineTo x="0" y="21551"/>
                <wp:lineTo x="21450" y="21551"/>
                <wp:lineTo x="21450" y="0"/>
                <wp:lineTo x="0" y="0"/>
              </wp:wrapPolygon>
            </wp:wrapTight>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41" t="7230" r="24362" b="8259"/>
                    <a:stretch/>
                  </pic:blipFill>
                  <pic:spPr bwMode="auto">
                    <a:xfrm>
                      <a:off x="0" y="0"/>
                      <a:ext cx="2743200" cy="4200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E7264" w:rsidRDefault="002E2D07" w:rsidP="00161E08">
      <w:pPr>
        <w:spacing w:after="0" w:line="276" w:lineRule="auto"/>
        <w:textAlignment w:val="baseline"/>
        <w:rPr>
          <w:rFonts w:eastAsiaTheme="minorHAnsi" w:cs="굴림"/>
          <w:color w:val="000000"/>
          <w:spacing w:val="-20"/>
          <w:kern w:val="0"/>
          <w:sz w:val="22"/>
          <w:szCs w:val="23"/>
        </w:rPr>
      </w:pPr>
      <w:r w:rsidRPr="00CE7264">
        <w:rPr>
          <w:rFonts w:eastAsiaTheme="minorHAnsi" w:cs="굴림" w:hint="eastAsia"/>
          <w:color w:val="000000"/>
          <w:spacing w:val="-20"/>
          <w:kern w:val="0"/>
          <w:sz w:val="22"/>
          <w:szCs w:val="23"/>
        </w:rPr>
        <w:t>산만한</w:t>
      </w:r>
      <w:r w:rsidRPr="00CE7264">
        <w:rPr>
          <w:rFonts w:eastAsiaTheme="minorHAnsi" w:cs="굴림"/>
          <w:color w:val="000000"/>
          <w:spacing w:val="-20"/>
          <w:kern w:val="0"/>
          <w:sz w:val="22"/>
          <w:szCs w:val="23"/>
        </w:rPr>
        <w:t xml:space="preserve"> 뇌를 바꾸는 정신과 의사의 집중력 처방</w:t>
      </w:r>
    </w:p>
    <w:p w:rsidR="00D55D1B" w:rsidRPr="00CE7264" w:rsidRDefault="002E2D07" w:rsidP="00CE7264">
      <w:pPr>
        <w:spacing w:after="0" w:line="240" w:lineRule="auto"/>
        <w:textAlignment w:val="baseline"/>
        <w:rPr>
          <w:rFonts w:eastAsiaTheme="minorHAnsi" w:cs="함초롬돋움"/>
          <w:b/>
          <w:color w:val="000000"/>
          <w:spacing w:val="-14"/>
          <w:kern w:val="0"/>
          <w:sz w:val="44"/>
          <w:szCs w:val="56"/>
        </w:rPr>
      </w:pPr>
      <w:r w:rsidRPr="00CE7264">
        <w:rPr>
          <w:rFonts w:eastAsiaTheme="minorHAnsi" w:cs="함초롬돋움" w:hint="eastAsia"/>
          <w:b/>
          <w:color w:val="000000"/>
          <w:spacing w:val="-14"/>
          <w:kern w:val="0"/>
          <w:sz w:val="44"/>
          <w:szCs w:val="56"/>
        </w:rPr>
        <w:t>아 맞다,</w:t>
      </w:r>
      <w:r w:rsidRPr="00CE7264">
        <w:rPr>
          <w:rFonts w:eastAsiaTheme="minorHAnsi" w:cs="함초롬돋움"/>
          <w:b/>
          <w:color w:val="000000"/>
          <w:spacing w:val="-14"/>
          <w:kern w:val="0"/>
          <w:sz w:val="44"/>
          <w:szCs w:val="56"/>
        </w:rPr>
        <w:br/>
      </w:r>
      <w:r w:rsidRPr="00CE7264">
        <w:rPr>
          <w:rFonts w:eastAsiaTheme="minorHAnsi" w:cs="함초롬돋움" w:hint="eastAsia"/>
          <w:b/>
          <w:color w:val="000000"/>
          <w:spacing w:val="-14"/>
          <w:kern w:val="0"/>
          <w:sz w:val="44"/>
          <w:szCs w:val="56"/>
        </w:rPr>
        <w:t>나 뭐 하려고</w:t>
      </w:r>
      <w:r w:rsidR="007C12B2" w:rsidRPr="00CE7264">
        <w:rPr>
          <w:rFonts w:eastAsiaTheme="minorHAnsi" w:cs="함초롬돋움" w:hint="eastAsia"/>
          <w:b/>
          <w:color w:val="000000"/>
          <w:spacing w:val="-14"/>
          <w:kern w:val="0"/>
          <w:sz w:val="44"/>
          <w:szCs w:val="56"/>
        </w:rPr>
        <w:t xml:space="preserve"> </w:t>
      </w:r>
      <w:r w:rsidRPr="00CE7264">
        <w:rPr>
          <w:rFonts w:eastAsiaTheme="minorHAnsi" w:cs="함초롬돋움" w:hint="eastAsia"/>
          <w:b/>
          <w:color w:val="000000"/>
          <w:spacing w:val="-14"/>
          <w:kern w:val="0"/>
          <w:sz w:val="44"/>
          <w:szCs w:val="56"/>
        </w:rPr>
        <w:t>했더라?</w:t>
      </w:r>
    </w:p>
    <w:p w:rsidR="00D55D1B" w:rsidRPr="0090785F" w:rsidRDefault="00D55D1B" w:rsidP="00E24F12">
      <w:pPr>
        <w:spacing w:after="0" w:line="276" w:lineRule="auto"/>
        <w:ind w:left="196"/>
        <w:textAlignment w:val="baseline"/>
        <w:rPr>
          <w:rFonts w:eastAsiaTheme="minorHAnsi" w:cs="굴림"/>
          <w:color w:val="000000"/>
          <w:spacing w:val="-14"/>
          <w:kern w:val="0"/>
          <w:sz w:val="10"/>
          <w:szCs w:val="26"/>
        </w:rPr>
      </w:pPr>
    </w:p>
    <w:p w:rsidR="00D55D1B" w:rsidRDefault="00D55D1B" w:rsidP="00E24F12">
      <w:pPr>
        <w:spacing w:after="0" w:line="276" w:lineRule="auto"/>
        <w:ind w:left="196"/>
        <w:textAlignment w:val="baseline"/>
        <w:rPr>
          <w:rFonts w:eastAsiaTheme="minorHAnsi" w:cs="굴림"/>
          <w:color w:val="000000"/>
          <w:spacing w:val="-6"/>
          <w:kern w:val="0"/>
          <w:szCs w:val="20"/>
        </w:rPr>
      </w:pPr>
      <w:r w:rsidRPr="00D55D1B">
        <w:rPr>
          <w:rFonts w:eastAsiaTheme="minorHAnsi" w:cs="함초롬돋움" w:hint="eastAsia"/>
          <w:b/>
          <w:bCs/>
          <w:color w:val="000000"/>
          <w:spacing w:val="-6"/>
          <w:kern w:val="0"/>
          <w:szCs w:val="20"/>
        </w:rPr>
        <w:t>저자 ·</w:t>
      </w:r>
      <w:r w:rsidRPr="00D55D1B">
        <w:rPr>
          <w:rFonts w:eastAsiaTheme="minorHAnsi" w:cs="굴림"/>
          <w:color w:val="000000"/>
          <w:spacing w:val="-6"/>
          <w:kern w:val="0"/>
          <w:szCs w:val="20"/>
        </w:rPr>
        <w:t xml:space="preserve"> </w:t>
      </w:r>
      <w:proofErr w:type="spellStart"/>
      <w:r w:rsidR="005572C9">
        <w:rPr>
          <w:rFonts w:eastAsiaTheme="minorHAnsi" w:cs="굴림" w:hint="eastAsia"/>
          <w:color w:val="000000"/>
          <w:spacing w:val="-6"/>
          <w:kern w:val="0"/>
          <w:szCs w:val="20"/>
        </w:rPr>
        <w:t>노현재</w:t>
      </w:r>
      <w:proofErr w:type="spellEnd"/>
    </w:p>
    <w:p w:rsidR="00612EBD" w:rsidRDefault="00D55D1B" w:rsidP="00612EBD">
      <w:pPr>
        <w:tabs>
          <w:tab w:val="left" w:pos="2407"/>
        </w:tabs>
        <w:spacing w:after="0" w:line="276" w:lineRule="auto"/>
        <w:ind w:left="196"/>
        <w:textAlignment w:val="baseline"/>
        <w:rPr>
          <w:rFonts w:eastAsiaTheme="minorHAnsi" w:cs="함초롬돋움"/>
          <w:bCs/>
          <w:color w:val="000000"/>
          <w:spacing w:val="-6"/>
          <w:kern w:val="0"/>
          <w:szCs w:val="20"/>
        </w:rPr>
      </w:pPr>
      <w:r w:rsidRPr="00D55D1B">
        <w:rPr>
          <w:rFonts w:eastAsiaTheme="minorHAnsi" w:cs="함초롬돋움" w:hint="eastAsia"/>
          <w:b/>
          <w:bCs/>
          <w:color w:val="000000"/>
          <w:spacing w:val="-6"/>
          <w:kern w:val="0"/>
          <w:szCs w:val="20"/>
        </w:rPr>
        <w:t>분야 ·</w:t>
      </w:r>
      <w:r w:rsidRPr="00926F50">
        <w:rPr>
          <w:rFonts w:eastAsiaTheme="minorHAnsi" w:cs="함초롬돋움" w:hint="eastAsia"/>
          <w:bCs/>
          <w:color w:val="000000"/>
          <w:spacing w:val="-6"/>
          <w:kern w:val="0"/>
          <w:szCs w:val="20"/>
        </w:rPr>
        <w:t xml:space="preserve"> </w:t>
      </w:r>
      <w:proofErr w:type="gramStart"/>
      <w:r w:rsidR="00E75AC9">
        <w:rPr>
          <w:rFonts w:eastAsiaTheme="minorHAnsi" w:cs="함초롬돋움" w:hint="eastAsia"/>
          <w:bCs/>
          <w:color w:val="000000"/>
          <w:spacing w:val="-6"/>
          <w:kern w:val="0"/>
          <w:szCs w:val="20"/>
        </w:rPr>
        <w:t>인문</w:t>
      </w:r>
      <w:r w:rsidR="00033B78">
        <w:rPr>
          <w:rFonts w:eastAsiaTheme="minorHAnsi" w:cs="함초롬돋움"/>
          <w:bCs/>
          <w:color w:val="000000"/>
          <w:spacing w:val="-6"/>
          <w:kern w:val="0"/>
          <w:szCs w:val="20"/>
        </w:rPr>
        <w:t xml:space="preserve"> &gt;</w:t>
      </w:r>
      <w:proofErr w:type="gramEnd"/>
      <w:r w:rsidR="00033B78">
        <w:rPr>
          <w:rFonts w:eastAsiaTheme="minorHAnsi" w:cs="함초롬돋움"/>
          <w:bCs/>
          <w:color w:val="000000"/>
          <w:spacing w:val="-6"/>
          <w:kern w:val="0"/>
          <w:szCs w:val="20"/>
        </w:rPr>
        <w:t xml:space="preserve"> </w:t>
      </w:r>
      <w:r w:rsidR="005572C9">
        <w:rPr>
          <w:rFonts w:eastAsiaTheme="minorHAnsi" w:cs="함초롬돋움" w:hint="eastAsia"/>
          <w:bCs/>
          <w:color w:val="000000"/>
          <w:spacing w:val="-6"/>
          <w:kern w:val="0"/>
          <w:szCs w:val="20"/>
        </w:rPr>
        <w:t>심리</w:t>
      </w:r>
    </w:p>
    <w:p w:rsidR="00E75AC9" w:rsidRDefault="005754FC" w:rsidP="005754FC">
      <w:pPr>
        <w:tabs>
          <w:tab w:val="left" w:pos="3173"/>
        </w:tabs>
        <w:spacing w:after="0" w:line="276" w:lineRule="auto"/>
        <w:ind w:left="196" w:firstLineChars="100" w:firstLine="188"/>
        <w:textAlignment w:val="baseline"/>
        <w:rPr>
          <w:rFonts w:eastAsiaTheme="minorHAnsi" w:cs="함초롬돋움"/>
          <w:bCs/>
          <w:color w:val="000000"/>
          <w:spacing w:val="-6"/>
          <w:kern w:val="0"/>
          <w:szCs w:val="20"/>
        </w:rPr>
      </w:pPr>
      <w:r>
        <w:rPr>
          <w:rFonts w:eastAsiaTheme="minorHAnsi" w:cs="함초롬돋움"/>
          <w:bCs/>
          <w:color w:val="000000"/>
          <w:spacing w:val="-6"/>
          <w:kern w:val="0"/>
          <w:szCs w:val="20"/>
        </w:rPr>
        <w:tab/>
      </w:r>
      <w:r>
        <w:rPr>
          <w:rFonts w:eastAsiaTheme="minorHAnsi" w:cs="함초롬돋움" w:hint="eastAsia"/>
          <w:bCs/>
          <w:color w:val="000000"/>
          <w:spacing w:val="-6"/>
          <w:kern w:val="0"/>
          <w:szCs w:val="20"/>
        </w:rPr>
        <w:t xml:space="preserve"> </w:t>
      </w:r>
      <w:proofErr w:type="gramStart"/>
      <w:r w:rsidR="005572C9">
        <w:rPr>
          <w:rFonts w:eastAsiaTheme="minorHAnsi" w:cs="함초롬돋움" w:hint="eastAsia"/>
          <w:bCs/>
          <w:color w:val="000000"/>
          <w:spacing w:val="-6"/>
          <w:kern w:val="0"/>
          <w:szCs w:val="20"/>
        </w:rPr>
        <w:t>건강</w:t>
      </w:r>
      <w:r w:rsidR="00E75AC9">
        <w:rPr>
          <w:rFonts w:eastAsiaTheme="minorHAnsi" w:cs="함초롬돋움" w:hint="eastAsia"/>
          <w:bCs/>
          <w:color w:val="000000"/>
          <w:spacing w:val="-6"/>
          <w:kern w:val="0"/>
          <w:szCs w:val="20"/>
        </w:rPr>
        <w:t xml:space="preserve"> </w:t>
      </w:r>
      <w:r w:rsidR="00E75AC9">
        <w:rPr>
          <w:rFonts w:eastAsiaTheme="minorHAnsi" w:cs="함초롬돋움"/>
          <w:bCs/>
          <w:color w:val="000000"/>
          <w:spacing w:val="-6"/>
          <w:kern w:val="0"/>
          <w:szCs w:val="20"/>
        </w:rPr>
        <w:t>&gt;</w:t>
      </w:r>
      <w:proofErr w:type="gramEnd"/>
      <w:r w:rsidR="00E75AC9">
        <w:rPr>
          <w:rFonts w:eastAsiaTheme="minorHAnsi" w:cs="함초롬돋움"/>
          <w:bCs/>
          <w:color w:val="000000"/>
          <w:spacing w:val="-6"/>
          <w:kern w:val="0"/>
          <w:szCs w:val="20"/>
        </w:rPr>
        <w:t xml:space="preserve"> </w:t>
      </w:r>
      <w:r w:rsidR="005572C9">
        <w:rPr>
          <w:rFonts w:eastAsiaTheme="minorHAnsi" w:cs="함초롬돋움" w:hint="eastAsia"/>
          <w:bCs/>
          <w:color w:val="000000"/>
          <w:spacing w:val="-6"/>
          <w:kern w:val="0"/>
          <w:szCs w:val="20"/>
        </w:rPr>
        <w:t>정신건강</w:t>
      </w:r>
    </w:p>
    <w:p w:rsidR="00E75AC9" w:rsidRDefault="00E75AC9" w:rsidP="005754FC">
      <w:pPr>
        <w:tabs>
          <w:tab w:val="left" w:pos="4343"/>
        </w:tabs>
        <w:spacing w:after="0" w:line="276" w:lineRule="auto"/>
        <w:ind w:left="196"/>
        <w:textAlignment w:val="baseline"/>
        <w:rPr>
          <w:rFonts w:eastAsiaTheme="minorHAnsi" w:cs="함초롬돋움"/>
          <w:bCs/>
          <w:color w:val="000000"/>
          <w:spacing w:val="-6"/>
          <w:kern w:val="0"/>
          <w:szCs w:val="20"/>
        </w:rPr>
      </w:pPr>
      <w:r>
        <w:rPr>
          <w:rFonts w:eastAsiaTheme="minorHAnsi" w:cs="함초롬돋움"/>
          <w:bCs/>
          <w:color w:val="000000"/>
          <w:spacing w:val="-6"/>
          <w:kern w:val="0"/>
          <w:szCs w:val="20"/>
        </w:rPr>
        <w:tab/>
      </w:r>
      <w:r w:rsidR="005754FC">
        <w:rPr>
          <w:rFonts w:eastAsiaTheme="minorHAnsi" w:cs="함초롬돋움" w:hint="eastAsia"/>
          <w:bCs/>
          <w:color w:val="000000"/>
          <w:spacing w:val="-6"/>
          <w:kern w:val="0"/>
          <w:szCs w:val="20"/>
        </w:rPr>
        <w:t xml:space="preserve"> </w:t>
      </w:r>
      <w:r w:rsidR="005754FC">
        <w:rPr>
          <w:rFonts w:eastAsiaTheme="minorHAnsi" w:cs="함초롬돋움"/>
          <w:bCs/>
          <w:color w:val="000000"/>
          <w:spacing w:val="-6"/>
          <w:kern w:val="0"/>
          <w:szCs w:val="20"/>
        </w:rPr>
        <w:t xml:space="preserve"> </w:t>
      </w:r>
      <w:r w:rsidR="005754FC">
        <w:rPr>
          <w:rFonts w:eastAsiaTheme="minorHAnsi" w:cs="함초롬돋움" w:hint="eastAsia"/>
          <w:bCs/>
          <w:color w:val="000000"/>
          <w:spacing w:val="-6"/>
          <w:kern w:val="0"/>
          <w:szCs w:val="20"/>
        </w:rPr>
        <w:t xml:space="preserve"> </w:t>
      </w:r>
      <w:r w:rsidR="00CE7264">
        <w:rPr>
          <w:rFonts w:eastAsiaTheme="minorHAnsi" w:cs="함초롬돋움"/>
          <w:bCs/>
          <w:color w:val="000000"/>
          <w:spacing w:val="-6"/>
          <w:kern w:val="0"/>
          <w:szCs w:val="20"/>
        </w:rPr>
        <w:t xml:space="preserve">   </w:t>
      </w:r>
      <w:proofErr w:type="gramStart"/>
      <w:r w:rsidR="005754FC">
        <w:rPr>
          <w:rFonts w:eastAsiaTheme="minorHAnsi" w:cs="함초롬돋움" w:hint="eastAsia"/>
          <w:bCs/>
          <w:color w:val="000000"/>
          <w:spacing w:val="-6"/>
          <w:kern w:val="0"/>
          <w:szCs w:val="20"/>
        </w:rPr>
        <w:t>자</w:t>
      </w:r>
      <w:r>
        <w:rPr>
          <w:rFonts w:eastAsiaTheme="minorHAnsi" w:cs="함초롬돋움" w:hint="eastAsia"/>
          <w:bCs/>
          <w:color w:val="000000"/>
          <w:spacing w:val="-6"/>
          <w:kern w:val="0"/>
          <w:szCs w:val="20"/>
        </w:rPr>
        <w:t>기계발</w:t>
      </w:r>
      <w:r>
        <w:rPr>
          <w:rFonts w:eastAsiaTheme="minorHAnsi" w:cs="함초롬돋움"/>
          <w:bCs/>
          <w:color w:val="000000"/>
          <w:spacing w:val="-6"/>
          <w:kern w:val="0"/>
          <w:szCs w:val="20"/>
        </w:rPr>
        <w:t xml:space="preserve"> &gt;</w:t>
      </w:r>
      <w:proofErr w:type="gramEnd"/>
      <w:r>
        <w:rPr>
          <w:rFonts w:eastAsiaTheme="minorHAnsi" w:cs="함초롬돋움"/>
          <w:bCs/>
          <w:color w:val="000000"/>
          <w:spacing w:val="-6"/>
          <w:kern w:val="0"/>
          <w:szCs w:val="20"/>
        </w:rPr>
        <w:t xml:space="preserve"> </w:t>
      </w:r>
      <w:r w:rsidR="005572C9">
        <w:rPr>
          <w:rFonts w:eastAsiaTheme="minorHAnsi" w:cs="함초롬돋움" w:hint="eastAsia"/>
          <w:bCs/>
          <w:color w:val="000000"/>
          <w:spacing w:val="-6"/>
          <w:kern w:val="0"/>
          <w:szCs w:val="20"/>
        </w:rPr>
        <w:t>두뇌</w:t>
      </w:r>
      <w:r w:rsidR="005572C9">
        <w:rPr>
          <w:rFonts w:eastAsiaTheme="minorHAnsi" w:cs="함초롬돋움"/>
          <w:bCs/>
          <w:color w:val="000000"/>
          <w:spacing w:val="-6"/>
          <w:kern w:val="0"/>
          <w:szCs w:val="20"/>
        </w:rPr>
        <w:t>/</w:t>
      </w:r>
      <w:r w:rsidR="005572C9">
        <w:rPr>
          <w:rFonts w:eastAsiaTheme="minorHAnsi" w:cs="함초롬돋움" w:hint="eastAsia"/>
          <w:bCs/>
          <w:color w:val="000000"/>
          <w:spacing w:val="-6"/>
          <w:kern w:val="0"/>
          <w:szCs w:val="20"/>
        </w:rPr>
        <w:t>능력계발</w:t>
      </w:r>
      <w:bookmarkStart w:id="0" w:name="_GoBack"/>
      <w:bookmarkEnd w:id="0"/>
    </w:p>
    <w:p w:rsidR="00D55D1B" w:rsidRPr="00D55D1B" w:rsidRDefault="00D55D1B" w:rsidP="00E24F12">
      <w:pPr>
        <w:spacing w:after="0" w:line="276" w:lineRule="auto"/>
        <w:ind w:left="196"/>
        <w:textAlignment w:val="baseline"/>
        <w:rPr>
          <w:rFonts w:eastAsiaTheme="minorHAnsi" w:cs="굴림"/>
          <w:color w:val="000000"/>
          <w:kern w:val="0"/>
          <w:szCs w:val="20"/>
        </w:rPr>
      </w:pPr>
      <w:r w:rsidRPr="00D55D1B">
        <w:rPr>
          <w:rFonts w:eastAsiaTheme="minorHAnsi" w:cs="함초롬돋움" w:hint="eastAsia"/>
          <w:b/>
          <w:bCs/>
          <w:color w:val="000000"/>
          <w:spacing w:val="-6"/>
          <w:kern w:val="0"/>
          <w:szCs w:val="20"/>
        </w:rPr>
        <w:t xml:space="preserve">판형 · </w:t>
      </w:r>
      <w:r w:rsidRPr="00D55D1B">
        <w:rPr>
          <w:rFonts w:eastAsiaTheme="minorHAnsi" w:cs="함초롬돋움" w:hint="eastAsia"/>
          <w:color w:val="000000"/>
          <w:spacing w:val="-6"/>
          <w:kern w:val="0"/>
          <w:szCs w:val="20"/>
        </w:rPr>
        <w:t>1</w:t>
      </w:r>
      <w:r w:rsidR="005572C9">
        <w:rPr>
          <w:rFonts w:eastAsiaTheme="minorHAnsi" w:cs="함초롬돋움"/>
          <w:color w:val="000000"/>
          <w:spacing w:val="-6"/>
          <w:kern w:val="0"/>
          <w:szCs w:val="20"/>
        </w:rPr>
        <w:t>25</w:t>
      </w:r>
      <w:r w:rsidRPr="00D55D1B">
        <w:rPr>
          <w:rFonts w:eastAsiaTheme="minorHAnsi" w:cs="함초롬돋움" w:hint="eastAsia"/>
          <w:color w:val="000000"/>
          <w:spacing w:val="-6"/>
          <w:kern w:val="0"/>
          <w:szCs w:val="20"/>
        </w:rPr>
        <w:t>*</w:t>
      </w:r>
      <w:r w:rsidR="00E75AC9">
        <w:rPr>
          <w:rFonts w:eastAsiaTheme="minorHAnsi" w:cs="함초롬돋움"/>
          <w:color w:val="000000"/>
          <w:spacing w:val="-6"/>
          <w:kern w:val="0"/>
          <w:szCs w:val="20"/>
        </w:rPr>
        <w:t>1</w:t>
      </w:r>
      <w:r w:rsidR="005572C9">
        <w:rPr>
          <w:rFonts w:eastAsiaTheme="minorHAnsi" w:cs="함초롬돋움"/>
          <w:color w:val="000000"/>
          <w:spacing w:val="-6"/>
          <w:kern w:val="0"/>
          <w:szCs w:val="20"/>
        </w:rPr>
        <w:t>88</w:t>
      </w:r>
      <w:r w:rsidRPr="00D55D1B">
        <w:rPr>
          <w:rFonts w:eastAsiaTheme="minorHAnsi" w:cs="함초롬돋움" w:hint="eastAsia"/>
          <w:color w:val="000000"/>
          <w:spacing w:val="-6"/>
          <w:kern w:val="0"/>
          <w:szCs w:val="20"/>
        </w:rPr>
        <w:t>mm</w:t>
      </w:r>
    </w:p>
    <w:p w:rsidR="00D55D1B" w:rsidRPr="00D55D1B" w:rsidRDefault="00D55D1B" w:rsidP="00E24F12">
      <w:pPr>
        <w:spacing w:after="0" w:line="276" w:lineRule="auto"/>
        <w:ind w:left="196"/>
        <w:textAlignment w:val="baseline"/>
        <w:rPr>
          <w:rFonts w:eastAsiaTheme="minorHAnsi" w:cs="굴림"/>
          <w:color w:val="000000"/>
          <w:kern w:val="0"/>
          <w:szCs w:val="20"/>
        </w:rPr>
      </w:pPr>
      <w:r w:rsidRPr="00D55D1B">
        <w:rPr>
          <w:rFonts w:eastAsiaTheme="minorHAnsi" w:cs="함초롬돋움" w:hint="eastAsia"/>
          <w:b/>
          <w:bCs/>
          <w:color w:val="000000"/>
          <w:spacing w:val="-6"/>
          <w:kern w:val="0"/>
          <w:szCs w:val="20"/>
        </w:rPr>
        <w:t>페이지 ·</w:t>
      </w:r>
      <w:r w:rsidRPr="00D55D1B">
        <w:rPr>
          <w:rFonts w:eastAsiaTheme="minorHAnsi" w:cs="굴림"/>
          <w:color w:val="000000"/>
          <w:spacing w:val="-6"/>
          <w:kern w:val="0"/>
          <w:szCs w:val="20"/>
        </w:rPr>
        <w:t xml:space="preserve"> </w:t>
      </w:r>
      <w:r w:rsidR="005572C9">
        <w:rPr>
          <w:rFonts w:eastAsiaTheme="minorHAnsi" w:cs="함초롬돋움"/>
          <w:color w:val="000000"/>
          <w:spacing w:val="-6"/>
          <w:kern w:val="0"/>
          <w:szCs w:val="20"/>
        </w:rPr>
        <w:t>18</w:t>
      </w:r>
      <w:r w:rsidR="00E75AC9">
        <w:rPr>
          <w:rFonts w:eastAsiaTheme="minorHAnsi" w:cs="함초롬돋움"/>
          <w:color w:val="000000"/>
          <w:spacing w:val="-6"/>
          <w:kern w:val="0"/>
          <w:szCs w:val="20"/>
        </w:rPr>
        <w:t>4</w:t>
      </w:r>
      <w:r w:rsidRPr="00D55D1B">
        <w:rPr>
          <w:rFonts w:eastAsiaTheme="minorHAnsi" w:cs="함초롬돋움" w:hint="eastAsia"/>
          <w:color w:val="000000"/>
          <w:spacing w:val="-6"/>
          <w:kern w:val="0"/>
          <w:szCs w:val="20"/>
        </w:rPr>
        <w:t>쪽</w:t>
      </w:r>
    </w:p>
    <w:p w:rsidR="00D55D1B" w:rsidRPr="00D55D1B" w:rsidRDefault="00D55D1B" w:rsidP="00E24F12">
      <w:pPr>
        <w:spacing w:after="0" w:line="276" w:lineRule="auto"/>
        <w:ind w:left="196"/>
        <w:textAlignment w:val="baseline"/>
        <w:rPr>
          <w:rFonts w:eastAsiaTheme="minorHAnsi" w:cs="굴림"/>
          <w:color w:val="000000"/>
          <w:kern w:val="0"/>
          <w:szCs w:val="20"/>
        </w:rPr>
      </w:pPr>
      <w:r w:rsidRPr="00D55D1B">
        <w:rPr>
          <w:rFonts w:eastAsiaTheme="minorHAnsi" w:cs="함초롬돋움" w:hint="eastAsia"/>
          <w:b/>
          <w:bCs/>
          <w:color w:val="000000"/>
          <w:spacing w:val="-6"/>
          <w:kern w:val="0"/>
          <w:szCs w:val="20"/>
        </w:rPr>
        <w:t>정가 ·</w:t>
      </w:r>
      <w:r w:rsidRPr="00D55D1B">
        <w:rPr>
          <w:rFonts w:eastAsiaTheme="minorHAnsi" w:cs="굴림"/>
          <w:color w:val="000000"/>
          <w:spacing w:val="-6"/>
          <w:kern w:val="0"/>
          <w:szCs w:val="20"/>
        </w:rPr>
        <w:t xml:space="preserve"> </w:t>
      </w:r>
      <w:r w:rsidR="005572C9">
        <w:rPr>
          <w:rFonts w:eastAsiaTheme="minorHAnsi" w:cs="함초롬돋움"/>
          <w:color w:val="000000"/>
          <w:spacing w:val="-6"/>
          <w:kern w:val="0"/>
          <w:szCs w:val="20"/>
        </w:rPr>
        <w:t>17</w:t>
      </w:r>
      <w:r w:rsidRPr="00D55D1B">
        <w:rPr>
          <w:rFonts w:eastAsiaTheme="minorHAnsi" w:cs="함초롬돋움" w:hint="eastAsia"/>
          <w:color w:val="000000"/>
          <w:spacing w:val="-6"/>
          <w:kern w:val="0"/>
          <w:szCs w:val="20"/>
        </w:rPr>
        <w:t>,</w:t>
      </w:r>
      <w:r w:rsidR="00A17F09">
        <w:rPr>
          <w:rFonts w:eastAsiaTheme="minorHAnsi" w:cs="함초롬돋움"/>
          <w:color w:val="000000"/>
          <w:spacing w:val="-6"/>
          <w:kern w:val="0"/>
          <w:szCs w:val="20"/>
        </w:rPr>
        <w:t>0</w:t>
      </w:r>
      <w:r w:rsidRPr="00D55D1B">
        <w:rPr>
          <w:rFonts w:eastAsiaTheme="minorHAnsi" w:cs="함초롬돋움" w:hint="eastAsia"/>
          <w:color w:val="000000"/>
          <w:spacing w:val="-6"/>
          <w:kern w:val="0"/>
          <w:szCs w:val="20"/>
        </w:rPr>
        <w:t>00원</w:t>
      </w:r>
    </w:p>
    <w:p w:rsidR="00D55D1B" w:rsidRPr="00D55D1B" w:rsidRDefault="00D55D1B" w:rsidP="00E24F12">
      <w:pPr>
        <w:spacing w:after="0" w:line="276" w:lineRule="auto"/>
        <w:ind w:left="196"/>
        <w:textAlignment w:val="baseline"/>
        <w:rPr>
          <w:rFonts w:eastAsiaTheme="minorHAnsi" w:cs="굴림"/>
          <w:color w:val="000000"/>
          <w:kern w:val="0"/>
          <w:szCs w:val="20"/>
        </w:rPr>
      </w:pPr>
      <w:r w:rsidRPr="00D55D1B">
        <w:rPr>
          <w:rFonts w:eastAsiaTheme="minorHAnsi" w:cs="함초롬돋움" w:hint="eastAsia"/>
          <w:b/>
          <w:bCs/>
          <w:color w:val="000000"/>
          <w:spacing w:val="-6"/>
          <w:kern w:val="0"/>
          <w:szCs w:val="20"/>
        </w:rPr>
        <w:t xml:space="preserve">발행일 · </w:t>
      </w:r>
      <w:r w:rsidRPr="00D55D1B">
        <w:rPr>
          <w:rFonts w:eastAsiaTheme="minorHAnsi" w:cs="함초롬돋움" w:hint="eastAsia"/>
          <w:color w:val="000000"/>
          <w:spacing w:val="-6"/>
          <w:kern w:val="0"/>
          <w:szCs w:val="20"/>
        </w:rPr>
        <w:t>202</w:t>
      </w:r>
      <w:r w:rsidR="00A17F09">
        <w:rPr>
          <w:rFonts w:eastAsiaTheme="minorHAnsi" w:cs="함초롬돋움"/>
          <w:color w:val="000000"/>
          <w:spacing w:val="-6"/>
          <w:kern w:val="0"/>
          <w:szCs w:val="20"/>
        </w:rPr>
        <w:t>6</w:t>
      </w:r>
      <w:r w:rsidRPr="00D55D1B">
        <w:rPr>
          <w:rFonts w:eastAsiaTheme="minorHAnsi" w:cs="함초롬돋움" w:hint="eastAsia"/>
          <w:color w:val="000000"/>
          <w:spacing w:val="-6"/>
          <w:kern w:val="0"/>
          <w:szCs w:val="20"/>
        </w:rPr>
        <w:t xml:space="preserve">년 </w:t>
      </w:r>
      <w:r w:rsidR="005572C9">
        <w:rPr>
          <w:rFonts w:eastAsiaTheme="minorHAnsi" w:cs="함초롬돋움"/>
          <w:color w:val="000000"/>
          <w:spacing w:val="-6"/>
          <w:kern w:val="0"/>
          <w:szCs w:val="20"/>
        </w:rPr>
        <w:t>9</w:t>
      </w:r>
      <w:r w:rsidRPr="00D55D1B">
        <w:rPr>
          <w:rFonts w:eastAsiaTheme="minorHAnsi" w:cs="함초롬돋움" w:hint="eastAsia"/>
          <w:color w:val="000000"/>
          <w:spacing w:val="-6"/>
          <w:kern w:val="0"/>
          <w:szCs w:val="20"/>
        </w:rPr>
        <w:t xml:space="preserve">월 </w:t>
      </w:r>
      <w:r w:rsidR="00E75AC9">
        <w:rPr>
          <w:rFonts w:eastAsiaTheme="minorHAnsi" w:cs="함초롬돋움"/>
          <w:color w:val="000000"/>
          <w:spacing w:val="-6"/>
          <w:kern w:val="0"/>
          <w:szCs w:val="20"/>
        </w:rPr>
        <w:t>1</w:t>
      </w:r>
      <w:r w:rsidR="005572C9">
        <w:rPr>
          <w:rFonts w:eastAsiaTheme="minorHAnsi" w:cs="함초롬돋움"/>
          <w:color w:val="000000"/>
          <w:spacing w:val="-6"/>
          <w:kern w:val="0"/>
          <w:szCs w:val="20"/>
        </w:rPr>
        <w:t>7</w:t>
      </w:r>
      <w:r w:rsidRPr="00D55D1B">
        <w:rPr>
          <w:rFonts w:eastAsiaTheme="minorHAnsi" w:cs="함초롬돋움" w:hint="eastAsia"/>
          <w:color w:val="000000"/>
          <w:spacing w:val="-6"/>
          <w:kern w:val="0"/>
          <w:szCs w:val="20"/>
        </w:rPr>
        <w:t>일</w:t>
      </w:r>
      <w:r w:rsidRPr="00D55D1B">
        <w:rPr>
          <w:rFonts w:eastAsiaTheme="minorHAnsi" w:cs="굴림"/>
          <w:b/>
          <w:bCs/>
          <w:color w:val="000000"/>
          <w:spacing w:val="-6"/>
          <w:kern w:val="0"/>
          <w:szCs w:val="20"/>
        </w:rPr>
        <w:t xml:space="preserve"> </w:t>
      </w:r>
    </w:p>
    <w:p w:rsidR="005B5CA0" w:rsidRPr="00E24F12" w:rsidRDefault="00D55D1B" w:rsidP="00E24F12">
      <w:pPr>
        <w:spacing w:after="0" w:line="276" w:lineRule="auto"/>
        <w:ind w:left="196"/>
        <w:textAlignment w:val="baseline"/>
        <w:rPr>
          <w:rFonts w:eastAsiaTheme="minorHAnsi" w:cs="함초롬돋움"/>
          <w:color w:val="000000"/>
          <w:spacing w:val="-6"/>
          <w:kern w:val="0"/>
          <w:szCs w:val="20"/>
        </w:rPr>
      </w:pPr>
      <w:r w:rsidRPr="00D55D1B">
        <w:rPr>
          <w:rFonts w:eastAsiaTheme="minorHAnsi" w:cs="함초롬돋움" w:hint="eastAsia"/>
          <w:b/>
          <w:bCs/>
          <w:color w:val="000000"/>
          <w:spacing w:val="-6"/>
          <w:kern w:val="0"/>
          <w:szCs w:val="20"/>
        </w:rPr>
        <w:t xml:space="preserve">ISBN · </w:t>
      </w:r>
      <w:r w:rsidR="005572C9" w:rsidRPr="005572C9">
        <w:rPr>
          <w:rFonts w:eastAsiaTheme="minorHAnsi" w:cs="함초롬돋움"/>
          <w:color w:val="000000"/>
          <w:spacing w:val="-6"/>
          <w:kern w:val="0"/>
          <w:szCs w:val="20"/>
        </w:rPr>
        <w:t>979-11-407-1995-2</w:t>
      </w:r>
      <w:r w:rsidR="005572C9">
        <w:rPr>
          <w:rFonts w:eastAsiaTheme="minorHAnsi" w:cs="함초롬돋움"/>
          <w:color w:val="000000"/>
          <w:spacing w:val="-6"/>
          <w:kern w:val="0"/>
          <w:szCs w:val="20"/>
        </w:rPr>
        <w:t xml:space="preserve"> </w:t>
      </w:r>
      <w:r w:rsidR="005572C9" w:rsidRPr="005572C9">
        <w:rPr>
          <w:rFonts w:eastAsiaTheme="minorHAnsi" w:cs="함초롬돋움"/>
          <w:color w:val="000000"/>
          <w:spacing w:val="-6"/>
          <w:kern w:val="0"/>
          <w:szCs w:val="20"/>
        </w:rPr>
        <w:t>(03180)</w:t>
      </w:r>
    </w:p>
    <w:p w:rsidR="00B071FB" w:rsidRDefault="00B071FB" w:rsidP="0090785F">
      <w:pPr>
        <w:spacing w:after="0" w:line="276" w:lineRule="auto"/>
        <w:textAlignment w:val="baseline"/>
        <w:rPr>
          <w:rFonts w:eastAsiaTheme="minorHAnsi" w:cs="함초롬돋움"/>
          <w:b/>
          <w:bCs/>
          <w:color w:val="000000"/>
          <w:spacing w:val="-6"/>
          <w:kern w:val="0"/>
          <w:szCs w:val="20"/>
        </w:rPr>
      </w:pPr>
    </w:p>
    <w:p w:rsidR="0090785F" w:rsidRPr="00D56AA5" w:rsidRDefault="00D55D1B" w:rsidP="0090785F">
      <w:pPr>
        <w:spacing w:after="0" w:line="276" w:lineRule="auto"/>
        <w:ind w:left="196"/>
        <w:textAlignment w:val="baseline"/>
        <w:rPr>
          <w:rFonts w:eastAsiaTheme="minorHAnsi" w:cs="굴림"/>
          <w:color w:val="000000"/>
          <w:kern w:val="0"/>
          <w:sz w:val="16"/>
          <w:szCs w:val="20"/>
        </w:rPr>
      </w:pPr>
      <w:r w:rsidRPr="00D56AA5">
        <w:rPr>
          <w:rFonts w:eastAsiaTheme="minorHAnsi" w:cs="함초롬돋움" w:hint="eastAsia"/>
          <w:b/>
          <w:bCs/>
          <w:color w:val="000000"/>
          <w:spacing w:val="-6"/>
          <w:kern w:val="0"/>
          <w:sz w:val="16"/>
          <w:szCs w:val="20"/>
        </w:rPr>
        <w:t xml:space="preserve">문의 · </w:t>
      </w:r>
      <w:proofErr w:type="spellStart"/>
      <w:r w:rsidRPr="00D56AA5">
        <w:rPr>
          <w:rFonts w:eastAsiaTheme="minorHAnsi" w:cs="함초롬돋움" w:hint="eastAsia"/>
          <w:color w:val="000000"/>
          <w:spacing w:val="-6"/>
          <w:kern w:val="0"/>
          <w:sz w:val="16"/>
          <w:szCs w:val="20"/>
        </w:rPr>
        <w:t>연정모</w:t>
      </w:r>
      <w:proofErr w:type="spellEnd"/>
      <w:r w:rsidRPr="00D56AA5">
        <w:rPr>
          <w:rFonts w:eastAsiaTheme="minorHAnsi" w:cs="함초롬돋움" w:hint="eastAsia"/>
          <w:color w:val="000000"/>
          <w:spacing w:val="-6"/>
          <w:kern w:val="0"/>
          <w:sz w:val="16"/>
          <w:szCs w:val="20"/>
        </w:rPr>
        <w:t xml:space="preserve"> (</w:t>
      </w:r>
      <w:hyperlink r:id="rId10" w:history="1">
        <w:r w:rsidR="0090785F" w:rsidRPr="00D56AA5">
          <w:rPr>
            <w:rStyle w:val="a8"/>
            <w:rFonts w:eastAsiaTheme="minorHAnsi" w:cs="함초롬돋움" w:hint="eastAsia"/>
            <w:spacing w:val="-6"/>
            <w:kern w:val="0"/>
            <w:sz w:val="16"/>
            <w:szCs w:val="20"/>
          </w:rPr>
          <w:t>yeon333718@gilbut.co.kr｜02-330-3850</w:t>
        </w:r>
      </w:hyperlink>
      <w:r w:rsidRPr="00D56AA5">
        <w:rPr>
          <w:rFonts w:eastAsiaTheme="minorHAnsi" w:cs="함초롬돋움" w:hint="eastAsia"/>
          <w:color w:val="000000"/>
          <w:spacing w:val="-6"/>
          <w:kern w:val="0"/>
          <w:sz w:val="16"/>
          <w:szCs w:val="20"/>
        </w:rPr>
        <w:t>)</w:t>
      </w:r>
    </w:p>
    <w:p w:rsidR="00D55D1B" w:rsidRPr="0090785F" w:rsidRDefault="00D55D1B" w:rsidP="0090785F">
      <w:pPr>
        <w:spacing w:after="0" w:line="276" w:lineRule="auto"/>
        <w:ind w:left="196"/>
        <w:textAlignment w:val="baseline"/>
        <w:rPr>
          <w:rFonts w:eastAsiaTheme="minorHAnsi" w:cs="굴림"/>
          <w:color w:val="000000"/>
          <w:kern w:val="0"/>
          <w:sz w:val="6"/>
          <w:szCs w:val="20"/>
        </w:rPr>
      </w:pPr>
      <w:r w:rsidRPr="0090785F">
        <w:rPr>
          <w:rFonts w:eastAsiaTheme="minorHAnsi"/>
          <w:noProof/>
          <w:sz w:val="6"/>
          <w:szCs w:val="18"/>
        </w:rPr>
        <mc:AlternateContent>
          <mc:Choice Requires="wps">
            <w:drawing>
              <wp:anchor distT="0" distB="0" distL="114300" distR="114300" simplePos="0" relativeHeight="251663360" behindDoc="0" locked="0" layoutInCell="1" allowOverlap="1" wp14:anchorId="6410A281" wp14:editId="6D372001">
                <wp:simplePos x="0" y="0"/>
                <wp:positionH relativeFrom="margin">
                  <wp:posOffset>0</wp:posOffset>
                </wp:positionH>
                <wp:positionV relativeFrom="line">
                  <wp:posOffset>276225</wp:posOffset>
                </wp:positionV>
                <wp:extent cx="5734050" cy="14400"/>
                <wp:effectExtent l="0" t="0" r="0" b="0"/>
                <wp:wrapTopAndBottom/>
                <wp:docPr id="4" name="_x31362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34050" cy="14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D1B" w:rsidRDefault="00D55D1B" w:rsidP="00D55D1B">
                            <w:pPr>
                              <w:jc w:val="center"/>
                            </w:pPr>
                          </w:p>
                          <w:p w:rsidR="00D55D1B" w:rsidRDefault="00D55D1B" w:rsidP="00D55D1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0A281" id="_x313621240" o:spid="_x0000_s1026" style="position:absolute;left:0;text-align:left;margin-left:0;margin-top:21.75pt;width:451.5pt;height:1.1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DiggIAAA8FAAAOAAAAZHJzL2Uyb0RvYy54bWysVNuO2yAQfa/Uf0C8Z31Z52JrndVemqrS&#10;tl1p275WBHCMioECiZ1W/fcOOJvNti+rqn7ADAOHMzNnuLgcOol23DqhVY2zsxQjrqhmQm1q/PnT&#10;arLAyHmiGJFa8RrvucOXy9evLnpT8Vy3WjJuEYAoV/Wmxq33pkoSR1veEXemDVfgbLTtiAfTbhJm&#10;SQ/onUzyNJ0lvbbMWE25c7B6OzrxMuI3Daf+Y9M47pGsMXDzcbRxXIcxWV6QamOJaQU90CD/wKIj&#10;QsGlR6hb4gnaWvEXVCeo1U43/ozqLtFNIyiPMUA0WfpHNA8tMTzGAslx5pgm9/9g6YfdvUWC1bjA&#10;SJEOSvR1OM/OZ3mWFzE9vXEV7How9zYE6Mydpt8cUvqmJWrDr6zVfcsJA1JZSGfy7EAwHBxF6/69&#10;ZoBOtl7HTA2N7VAjhfkSDgZoyAYaYmn2x9LwwSMKi9P5eZFOoYIUfFlRpJFbQqoAEw4b6/xbrjsU&#10;JjW2UPkISnZ3zgdaT1tiGFoKthJSRsNu1jfSoh0JKolfjASiPd0mVdisdDg2Io4rwBHuCL7ANlb9&#10;ZxnSd52Xk9VsMZ8Uq2I6KefpYpJm5XU5S4uyuF39CgSzomoFY1zdCcUfFZgVL6vwoRdG7UQNor7G&#10;5TSfxtifsXcvC7ITHhpSiq7Gi2MmSBUq/Eax2C6eCDnOk+f0Y5YhB4//mJWohyCB0JOu8sN6AJQw&#10;XWu2B2VYDfWCysIrApNW2x8Y9dCRNXbft8RyjOQ7BeoqQ9mhhaNRTOc5GPbUsz71EEUBqsYeo3F6&#10;48e23xorNi3cNIpO6StQZCOiRp5YHXQMXReDObwQoa1P7bjr6R1b/gYAAP//AwBQSwMEFAAGAAgA&#10;AAAhAJfIgFfeAAAABgEAAA8AAABkcnMvZG93bnJldi54bWxMj0FLw0AQhe9C/8MyghdpN9pG2jSb&#10;IhVBkB5SK3jcZsckbXY2ZDdt8u8dT3p87w3vfZNuBtuIC3a+dqTgYRaBQCqcqalUcPh4nS5B+KDJ&#10;6MYRKhjRwyab3KQ6Me5KOV72oRRcQj7RCqoQ2kRKX1RotZ+5Fomzb9dZHVh2pTSdvnK5beRjFD1J&#10;q2vihUq3uK2wOO97q+C9cPH9S8i/tudx9zme3qhf5KTU3e3wvAYRcAh/x/CLz+iQMdPR9WS8aBTw&#10;I0HBYh6D4HQVzdk4shEvQWap/I+f/QAAAP//AwBQSwECLQAUAAYACAAAACEAtoM4kv4AAADhAQAA&#10;EwAAAAAAAAAAAAAAAAAAAAAAW0NvbnRlbnRfVHlwZXNdLnhtbFBLAQItABQABgAIAAAAIQA4/SH/&#10;1gAAAJQBAAALAAAAAAAAAAAAAAAAAC8BAABfcmVscy8ucmVsc1BLAQItABQABgAIAAAAIQAAHrDi&#10;ggIAAA8FAAAOAAAAAAAAAAAAAAAAAC4CAABkcnMvZTJvRG9jLnhtbFBLAQItABQABgAIAAAAIQCX&#10;yIBX3gAAAAYBAAAPAAAAAAAAAAAAAAAAANwEAABkcnMvZG93bnJldi54bWxQSwUGAAAAAAQABADz&#10;AAAA5wUAAAAA&#10;" fillcolor="black" stroked="f">
                <v:textbox>
                  <w:txbxContent>
                    <w:p w:rsidR="00D55D1B" w:rsidRDefault="00D55D1B" w:rsidP="00D55D1B">
                      <w:pPr>
                        <w:jc w:val="center"/>
                      </w:pPr>
                    </w:p>
                    <w:p w:rsidR="00D55D1B" w:rsidRDefault="00D55D1B" w:rsidP="00D55D1B">
                      <w:pPr>
                        <w:jc w:val="center"/>
                      </w:pPr>
                    </w:p>
                  </w:txbxContent>
                </v:textbox>
                <w10:wrap type="topAndBottom" anchorx="margin" anchory="line"/>
              </v:rect>
            </w:pict>
          </mc:Fallback>
        </mc:AlternateContent>
      </w:r>
    </w:p>
    <w:p w:rsidR="00D55D1B" w:rsidRPr="00E24F12" w:rsidRDefault="00D55D1B" w:rsidP="00B249BF">
      <w:pPr>
        <w:wordWrap/>
        <w:spacing w:line="20" w:lineRule="atLeast"/>
        <w:rPr>
          <w:rFonts w:eastAsiaTheme="minorHAnsi"/>
        </w:rPr>
      </w:pPr>
    </w:p>
    <w:p w:rsidR="00D55D1B" w:rsidRPr="00E24F12" w:rsidRDefault="00D55D1B" w:rsidP="00B249BF">
      <w:pPr>
        <w:wordWrap/>
        <w:spacing w:line="20" w:lineRule="atLeast"/>
        <w:rPr>
          <w:rFonts w:eastAsiaTheme="minorHAnsi"/>
        </w:rPr>
      </w:pPr>
      <w:r w:rsidRPr="00E24F12">
        <w:rPr>
          <w:rFonts w:eastAsiaTheme="minorHAnsi" w:hint="eastAsia"/>
          <w:noProof/>
        </w:rPr>
        <mc:AlternateContent>
          <mc:Choice Requires="wps">
            <w:drawing>
              <wp:inline distT="0" distB="0" distL="0" distR="0">
                <wp:extent cx="962025" cy="314325"/>
                <wp:effectExtent l="0" t="0" r="9525" b="9525"/>
                <wp:docPr id="6" name="Text Box 6"/>
                <wp:cNvGraphicFramePr/>
                <a:graphic xmlns:a="http://schemas.openxmlformats.org/drawingml/2006/main">
                  <a:graphicData uri="http://schemas.microsoft.com/office/word/2010/wordprocessingShape">
                    <wps:wsp>
                      <wps:cNvSpPr txBox="1"/>
                      <wps:spPr>
                        <a:xfrm>
                          <a:off x="0" y="0"/>
                          <a:ext cx="962025" cy="314325"/>
                        </a:xfrm>
                        <a:prstGeom prst="rect">
                          <a:avLst/>
                        </a:prstGeom>
                        <a:solidFill>
                          <a:schemeClr val="tx1"/>
                        </a:solidFill>
                        <a:ln w="6350">
                          <a:noFill/>
                        </a:ln>
                      </wps:spPr>
                      <wps:txbx>
                        <w:txbxContent>
                          <w:p w:rsidR="00D55D1B" w:rsidRPr="000B4538" w:rsidRDefault="00D55D1B" w:rsidP="00D55D1B">
                            <w:pPr>
                              <w:rPr>
                                <w:rFonts w:eastAsiaTheme="minorHAnsi"/>
                                <w:b/>
                              </w:rPr>
                            </w:pPr>
                            <w:r w:rsidRPr="000B4538">
                              <w:rPr>
                                <w:rFonts w:eastAsiaTheme="minorHAnsi" w:hint="eastAsia"/>
                                <w:b/>
                              </w:rPr>
                              <w:t>짧은 책 소개</w:t>
                            </w:r>
                          </w:p>
                          <w:p w:rsidR="00D55D1B" w:rsidRDefault="00D55D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6" o:spid="_x0000_s1027" type="#_x0000_t202" style="width:75.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yiRQgIAAH8EAAAOAAAAZHJzL2Uyb0RvYy54bWysVMFuGjEQvVfqP1i+lwUCNEFZIkpEVQkl&#10;kaDK2Xi9YSWvx7UNu/Tr++wFkqY9Vb2Y8czs88x7M9zetbVmB+V8RSbng16fM2UkFZV5yfn3zfLT&#10;NWc+CFMITUbl/Kg8v5t9/HDb2Kka0o50oRwDiPHTxuZ8F4KdZpmXO1UL3yOrDIIluVoEXN1LVjjR&#10;AL3W2bDfn2QNucI6ksp7eO+7IJ8l/LJUMjyWpVeB6ZyjtpBOl85tPLPZrZi+OGF3lTyVIf6hilpU&#10;Bo9eoO5FEGzvqj+g6ko68lSGnqQ6o7KspEo9oJtB/103652wKvUCcry90OT/H6x8ODw5VhU5n3Bm&#10;RA2JNqoN7Au1bBLZaayfImltkRZauKHy2e/hjE23pavjL9phiIPn44XbCCbhvJkM+8MxZxKhq8Ho&#10;CjbQs9ePrfPhq6KaRSPnDtIlRsVh5UOXek6Jb3nSVbGstE6XOC5qoR07CAgd2lQiwH/L0oY16PNq&#10;3E/AhuLnHbI2qCW22rUUrdBu20TMpd0tFUew4KibIm/lskKtK+HDk3AYGzSOVQiPOEpNeItOFmc7&#10;cj//5o/5UBNRzhqMYc79j71wijP9zUDnm8FoFOc2XUbjz0Nc3NvI9m3E7OsFgYABls7KZMb8oM9m&#10;6ah+xsbM46sICSPxNhg7m4vQLQc2Tqr5PCVhUq0IK7O2MkJHwqMSm/ZZOHuSK0DnBzoPrJi+U63L&#10;jV8amu8DlVWSNPLcsXqiH1OehuK0kXGN3t5T1uv/xuwXAAAA//8DAFBLAwQUAAYACAAAACEAkNQ0&#10;P9sAAAAEAQAADwAAAGRycy9kb3ducmV2LnhtbEyPQUvDQBCF70L/wzKCN7upmtLGbIooooJWWsXz&#10;NDsmodnZkNm20V/v1oteBh7v8d43+WJwrdpTL41nA5NxAoq49LbhysD72/35DJQEZIutZzLwRQKL&#10;YnSSY2b9gVe0X4dKxRKWDA3UIXSZ1lLW5FDGviOO3qfvHYYo+0rbHg+x3LX6Ikmm2mHDcaHGjm5r&#10;KrfrnTPwceleh7uXh+/H9Ol5bpckFaMYc3Y63FyDCjSEvzAc8SM6FJFp43dsRbUG4iPh9x69dJKC&#10;2hi4mqegi1z/hy9+AAAA//8DAFBLAQItABQABgAIAAAAIQC2gziS/gAAAOEBAAATAAAAAAAAAAAA&#10;AAAAAAAAAABbQ29udGVudF9UeXBlc10ueG1sUEsBAi0AFAAGAAgAAAAhADj9If/WAAAAlAEAAAsA&#10;AAAAAAAAAAAAAAAALwEAAF9yZWxzLy5yZWxzUEsBAi0AFAAGAAgAAAAhAPhDKJFCAgAAfwQAAA4A&#10;AAAAAAAAAAAAAAAALgIAAGRycy9lMm9Eb2MueG1sUEsBAi0AFAAGAAgAAAAhAJDUND/bAAAABAEA&#10;AA8AAAAAAAAAAAAAAAAAnAQAAGRycy9kb3ducmV2LnhtbFBLBQYAAAAABAAEAPMAAACkBQAAAAA=&#10;" fillcolor="black [3213]" stroked="f" strokeweight=".5pt">
                <v:textbox>
                  <w:txbxContent>
                    <w:p w:rsidR="00D55D1B" w:rsidRPr="000B4538" w:rsidRDefault="00D55D1B" w:rsidP="00D55D1B">
                      <w:pPr>
                        <w:rPr>
                          <w:rFonts w:eastAsiaTheme="minorHAnsi"/>
                          <w:b/>
                        </w:rPr>
                      </w:pPr>
                      <w:r w:rsidRPr="000B4538">
                        <w:rPr>
                          <w:rFonts w:eastAsiaTheme="minorHAnsi" w:hint="eastAsia"/>
                          <w:b/>
                        </w:rPr>
                        <w:t>짧은 책 소개</w:t>
                      </w:r>
                    </w:p>
                    <w:p w:rsidR="00D55D1B" w:rsidRDefault="00D55D1B"/>
                  </w:txbxContent>
                </v:textbox>
                <w10:anchorlock/>
              </v:shape>
            </w:pict>
          </mc:Fallback>
        </mc:AlternateContent>
      </w:r>
    </w:p>
    <w:p w:rsidR="00E9037D" w:rsidRPr="00746B7A" w:rsidRDefault="00E9037D" w:rsidP="00B249BF">
      <w:pPr>
        <w:widowControl/>
        <w:wordWrap/>
        <w:autoSpaceDE/>
        <w:autoSpaceDN/>
        <w:spacing w:line="20" w:lineRule="atLeast"/>
        <w:rPr>
          <w:rFonts w:eastAsiaTheme="minorHAnsi"/>
          <w:sz w:val="2"/>
        </w:rPr>
      </w:pPr>
    </w:p>
    <w:p w:rsidR="00465D33" w:rsidRPr="00465D33" w:rsidRDefault="00465D33" w:rsidP="00465D33">
      <w:pPr>
        <w:widowControl/>
        <w:wordWrap/>
        <w:autoSpaceDE/>
        <w:autoSpaceDN/>
        <w:spacing w:line="20" w:lineRule="atLeast"/>
        <w:rPr>
          <w:b/>
        </w:rPr>
      </w:pPr>
      <w:r w:rsidRPr="00465D33">
        <w:rPr>
          <w:b/>
        </w:rPr>
        <w:t>ADHD 진단받은 정신과 의사가 직접 검증한 '산만한 뇌' 사용법!</w:t>
      </w:r>
    </w:p>
    <w:p w:rsidR="00465D33" w:rsidRDefault="006B5A52" w:rsidP="00465D33">
      <w:pPr>
        <w:widowControl/>
        <w:wordWrap/>
        <w:autoSpaceDE/>
        <w:autoSpaceDN/>
        <w:spacing w:line="20" w:lineRule="atLeast"/>
        <w:rPr>
          <w:b/>
        </w:rPr>
      </w:pPr>
      <w:r>
        <w:rPr>
          <w:rFonts w:hint="eastAsia"/>
          <w:b/>
        </w:rPr>
        <w:t>도파민 시대,</w:t>
      </w:r>
      <w:r>
        <w:rPr>
          <w:b/>
        </w:rPr>
        <w:t xml:space="preserve"> </w:t>
      </w:r>
      <w:r>
        <w:rPr>
          <w:rFonts w:hint="eastAsia"/>
          <w:b/>
        </w:rPr>
        <w:t xml:space="preserve">빼앗긴 집중력을 회복하는 </w:t>
      </w:r>
      <w:r w:rsidR="00465D33" w:rsidRPr="00465D33">
        <w:rPr>
          <w:b/>
        </w:rPr>
        <w:t>가장 현실적인 처방전</w:t>
      </w:r>
    </w:p>
    <w:p w:rsidR="00C13F28" w:rsidRDefault="00C13F28" w:rsidP="00465D33">
      <w:r w:rsidRPr="00C13F28">
        <w:t xml:space="preserve">우리는 하루에도 수없이 "아, 맞다! 나 뭐 하려고 했더라?"를 외치며, </w:t>
      </w:r>
      <w:r>
        <w:rPr>
          <w:rFonts w:hint="eastAsia"/>
        </w:rPr>
        <w:t>자각</w:t>
      </w:r>
      <w:r w:rsidRPr="00C13F28">
        <w:t xml:space="preserve"> 없이 </w:t>
      </w:r>
      <w:proofErr w:type="spellStart"/>
      <w:r w:rsidRPr="00C13F28">
        <w:t>숏폼</w:t>
      </w:r>
      <w:r>
        <w:rPr>
          <w:rFonts w:hint="eastAsia"/>
        </w:rPr>
        <w:t>만</w:t>
      </w:r>
      <w:proofErr w:type="spellEnd"/>
      <w:r>
        <w:rPr>
          <w:rFonts w:hint="eastAsia"/>
        </w:rPr>
        <w:t xml:space="preserve"> 보다</w:t>
      </w:r>
      <w:r w:rsidRPr="00C13F28">
        <w:t xml:space="preserve"> 뒤늦은 자책 속에 잠들곤 </w:t>
      </w:r>
      <w:r w:rsidR="00465D33">
        <w:rPr>
          <w:rFonts w:hint="eastAsia"/>
        </w:rPr>
        <w:t>한</w:t>
      </w:r>
      <w:r w:rsidRPr="00C13F28">
        <w:t>다. 하지만 끊임없</w:t>
      </w:r>
      <w:r w:rsidR="00465D33">
        <w:rPr>
          <w:rFonts w:hint="eastAsia"/>
        </w:rPr>
        <w:t>이</w:t>
      </w:r>
      <w:r w:rsidRPr="00C13F28">
        <w:t xml:space="preserve"> 자극과 알림이 쏟아지는 현대사회에서 집중력을 잃고 산만해지는 것은 </w:t>
      </w:r>
      <w:r w:rsidR="006B5A52">
        <w:rPr>
          <w:rFonts w:hint="eastAsia"/>
        </w:rPr>
        <w:t>피할 수 없다.</w:t>
      </w:r>
      <w:r w:rsidR="006B5A52">
        <w:t xml:space="preserve"> </w:t>
      </w:r>
      <w:r w:rsidR="006B5A52">
        <w:rPr>
          <w:rFonts w:hint="eastAsia"/>
        </w:rPr>
        <w:t>자책과 회피 대신,</w:t>
      </w:r>
      <w:r w:rsidR="006B5A52">
        <w:t xml:space="preserve"> </w:t>
      </w:r>
      <w:r w:rsidR="006B5A52">
        <w:rPr>
          <w:rFonts w:hint="eastAsia"/>
        </w:rPr>
        <w:t>실질적인 집중력 회복 솔루션이 필요할 때다.</w:t>
      </w:r>
    </w:p>
    <w:p w:rsidR="00C13F28" w:rsidRDefault="00C13F28" w:rsidP="00465D33">
      <w:pPr>
        <w:rPr>
          <w:b/>
        </w:rPr>
      </w:pPr>
      <w:r w:rsidRPr="00C13F28">
        <w:t>이 책의 저자인 정신건강의학과 전문의 노현재</w:t>
      </w:r>
      <w:r>
        <w:rPr>
          <w:rFonts w:hint="eastAsia"/>
        </w:rPr>
        <w:t>는</w:t>
      </w:r>
      <w:r w:rsidRPr="00C13F28">
        <w:t xml:space="preserve"> </w:t>
      </w:r>
      <w:r w:rsidR="00465D33">
        <w:t>ADHD</w:t>
      </w:r>
      <w:r w:rsidRPr="00C13F28">
        <w:t>를</w:t>
      </w:r>
      <w:r w:rsidR="00465D33">
        <w:rPr>
          <w:rFonts w:hint="eastAsia"/>
        </w:rPr>
        <w:t xml:space="preserve"> </w:t>
      </w:r>
      <w:r w:rsidRPr="00C13F28">
        <w:t>진단받고 스스로 '산만한 뇌'</w:t>
      </w:r>
      <w:proofErr w:type="spellStart"/>
      <w:r w:rsidRPr="00C13F28">
        <w:t>를</w:t>
      </w:r>
      <w:proofErr w:type="spellEnd"/>
      <w:r w:rsidRPr="00C13F28">
        <w:t xml:space="preserve"> 다스리기 위해 심리학과 </w:t>
      </w:r>
      <w:proofErr w:type="spellStart"/>
      <w:r w:rsidRPr="00C13F28">
        <w:t>뇌과학</w:t>
      </w:r>
      <w:proofErr w:type="spellEnd"/>
      <w:r w:rsidRPr="00C13F28">
        <w:t>, 다양한 행동치료 요법을 연구·실천해 왔다. 단순히 "정신 차리고 열심히 하</w:t>
      </w:r>
      <w:r w:rsidR="00465D33">
        <w:rPr>
          <w:rFonts w:hint="eastAsia"/>
        </w:rPr>
        <w:t>자</w:t>
      </w:r>
      <w:r w:rsidRPr="00C13F28">
        <w:t xml:space="preserve">"는 식의 추상적인 </w:t>
      </w:r>
      <w:r w:rsidR="00465D33">
        <w:rPr>
          <w:rFonts w:hint="eastAsia"/>
        </w:rPr>
        <w:t>다짐</w:t>
      </w:r>
      <w:r w:rsidRPr="00C13F28">
        <w:t xml:space="preserve"> 대신, 일상에서 바로 적용할 수 있는 구체적이고 현실적인 행동 전략</w:t>
      </w:r>
      <w:r w:rsidRPr="00C13F28">
        <w:lastRenderedPageBreak/>
        <w:t>들을 건</w:t>
      </w:r>
      <w:r w:rsidR="00465D33">
        <w:rPr>
          <w:rFonts w:hint="eastAsia"/>
        </w:rPr>
        <w:t>넨</w:t>
      </w:r>
      <w:r w:rsidRPr="00C13F28">
        <w:t xml:space="preserve">다. 무너진 몰입과 집중을 되찾고, 흔들린 일상을 주체적으로 바꾸고 싶은 </w:t>
      </w:r>
      <w:r w:rsidR="00B42909">
        <w:rPr>
          <w:rFonts w:hint="eastAsia"/>
        </w:rPr>
        <w:t xml:space="preserve">모든 이들을 </w:t>
      </w:r>
      <w:r w:rsidRPr="00C13F28">
        <w:t xml:space="preserve">위한 </w:t>
      </w:r>
      <w:r>
        <w:rPr>
          <w:rFonts w:hint="eastAsia"/>
        </w:rPr>
        <w:t>효과적이고</w:t>
      </w:r>
      <w:r w:rsidRPr="00C13F28">
        <w:t xml:space="preserve"> 다정한 집중력 가이드북</w:t>
      </w:r>
      <w:r w:rsidR="00465D33">
        <w:rPr>
          <w:rFonts w:hint="eastAsia"/>
        </w:rPr>
        <w:t>을 만나보자</w:t>
      </w:r>
      <w:r w:rsidRPr="00C13F28">
        <w:t>.</w:t>
      </w:r>
    </w:p>
    <w:p w:rsidR="00CC2326" w:rsidRPr="00CC2326" w:rsidRDefault="00CC2326" w:rsidP="00CC2326">
      <w:pPr>
        <w:widowControl/>
        <w:wordWrap/>
        <w:autoSpaceDE/>
        <w:autoSpaceDN/>
        <w:spacing w:line="20" w:lineRule="atLeast"/>
      </w:pPr>
    </w:p>
    <w:p w:rsidR="00AF3EE0" w:rsidRDefault="00AF3EE0" w:rsidP="00B249BF">
      <w:pPr>
        <w:widowControl/>
        <w:wordWrap/>
        <w:autoSpaceDE/>
        <w:autoSpaceDN/>
        <w:spacing w:line="20" w:lineRule="atLeast"/>
        <w:rPr>
          <w:rFonts w:eastAsiaTheme="minorHAnsi"/>
        </w:rPr>
      </w:pPr>
      <w:r w:rsidRPr="00E24F12">
        <w:rPr>
          <w:rFonts w:eastAsiaTheme="minorHAnsi" w:hint="eastAsia"/>
          <w:noProof/>
        </w:rPr>
        <mc:AlternateContent>
          <mc:Choice Requires="wps">
            <w:drawing>
              <wp:inline distT="0" distB="0" distL="0" distR="0" wp14:anchorId="3132FC54" wp14:editId="0C06FEE8">
                <wp:extent cx="962025" cy="314325"/>
                <wp:effectExtent l="0" t="0" r="9525" b="9525"/>
                <wp:docPr id="8" name="Text Box 8"/>
                <wp:cNvGraphicFramePr/>
                <a:graphic xmlns:a="http://schemas.openxmlformats.org/drawingml/2006/main">
                  <a:graphicData uri="http://schemas.microsoft.com/office/word/2010/wordprocessingShape">
                    <wps:wsp>
                      <wps:cNvSpPr txBox="1"/>
                      <wps:spPr>
                        <a:xfrm>
                          <a:off x="0" y="0"/>
                          <a:ext cx="962025" cy="314325"/>
                        </a:xfrm>
                        <a:prstGeom prst="rect">
                          <a:avLst/>
                        </a:prstGeom>
                        <a:solidFill>
                          <a:schemeClr val="tx1"/>
                        </a:solidFill>
                        <a:ln w="6350">
                          <a:noFill/>
                        </a:ln>
                      </wps:spPr>
                      <wps:txbx>
                        <w:txbxContent>
                          <w:p w:rsidR="00AF3EE0" w:rsidRPr="000B4538" w:rsidRDefault="00AF3EE0" w:rsidP="00AF3EE0">
                            <w:pPr>
                              <w:rPr>
                                <w:rFonts w:eastAsiaTheme="minorHAnsi"/>
                                <w:b/>
                              </w:rPr>
                            </w:pPr>
                            <w:r>
                              <w:rPr>
                                <w:rFonts w:eastAsiaTheme="minorHAnsi" w:hint="eastAsia"/>
                                <w:b/>
                              </w:rPr>
                              <w:t>출판사 리뷰</w:t>
                            </w:r>
                          </w:p>
                          <w:p w:rsidR="00AF3EE0" w:rsidRDefault="00AF3EE0" w:rsidP="00AF3E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132FC54" id="Text Box 8" o:spid="_x0000_s1028" type="#_x0000_t202" style="width:75.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gPQwIAAH8EAAAOAAAAZHJzL2Uyb0RvYy54bWysVE1vGjEQvVfqf7B8L8tnmiCWiBJRVUJJ&#10;pFDlbLxeWMnrcW3DLv31ffZCkqY9Vb2Y8czs88x7M8xu21qzo3K+IpPzQa/PmTKSisrscv59s/p0&#10;zZkPwhRCk1E5PynPb+cfP8waO1VD2pMulGMAMX7a2JzvQ7DTLPNyr2rhe2SVQbAkV4uAq9tlhRMN&#10;0GudDfv9q6whV1hHUnkP710X5POEX5ZKhoey9CownXPUFtLp0rmNZzafienOCbuv5LkM8Q9V1KIy&#10;ePQF6k4EwQ6u+gOqrqQjT2XoSaozKstKqtQDuhn033XztBdWpV5AjrcvNPn/Byvvj4+OVUXOIZQR&#10;NSTaqDawL9Sy68hOY/0USU8WaaGFGypf/B7O2HRbujr+oh2GOHg+vXAbwSScN1fD/nDCmURoNBiP&#10;YAM9e/3YOh++KqpZNHLuIF1iVBzXPnSpl5T4liddFatK63SJ46KW2rGjgNChTSUC/LcsbViT86vR&#10;pJ+ADcXPO2RtUEtstWspWqHdtomY4aXdLRUnsOComyJv5apCrWvhw6NwGBs0jlUIDzhKTXiLzhZn&#10;e3I//+aP+VATUc4ajGHO/Y+DcIoz/c1A55vBeBznNl3Gk89DXNzbyPZtxBzqJYGAAZbOymTG/KAv&#10;ZumofsbGLOKrCAkj8TYYu5jL0C0HNk6qxSIlYVKtCGvzZGWEjoRHJTbts3D2LFeAzvd0GVgxfada&#10;lxu/NLQ4BCqrJGnkuWP1TD+mPA3FeSPjGr29p6zX/435LwAAAP//AwBQSwMEFAAGAAgAAAAhAJDU&#10;ND/bAAAABAEAAA8AAABkcnMvZG93bnJldi54bWxMj0FLw0AQhe9C/8Mygje7qZrSxmyKKKKCVlrF&#10;8zQ7JqHZ2ZDZttFf79aLXgYe7/HeN/licK3aUy+NZwOTcQKKuPS24crA+9v9+QyUBGSLrWcy8EUC&#10;i2J0kmNm/YFXtF+HSsUSlgwN1CF0mdZS1uRQxr4jjt6n7x2GKPtK2x4Psdy1+iJJptphw3Ghxo5u&#10;ayq3650z8HHpXoe7l4fvx/TpeW6XJBWjGHN2Otxcgwo0hL8wHPEjOhSRaeN3bEW1BuIj4fcevXSS&#10;gtoYuJqnoItc/4cvfgAAAP//AwBQSwECLQAUAAYACAAAACEAtoM4kv4AAADhAQAAEwAAAAAAAAAA&#10;AAAAAAAAAAAAW0NvbnRlbnRfVHlwZXNdLnhtbFBLAQItABQABgAIAAAAIQA4/SH/1gAAAJQBAAAL&#10;AAAAAAAAAAAAAAAAAC8BAABfcmVscy8ucmVsc1BLAQItABQABgAIAAAAIQAVwxgPQwIAAH8EAAAO&#10;AAAAAAAAAAAAAAAAAC4CAABkcnMvZTJvRG9jLnhtbFBLAQItABQABgAIAAAAIQCQ1DQ/2wAAAAQB&#10;AAAPAAAAAAAAAAAAAAAAAJ0EAABkcnMvZG93bnJldi54bWxQSwUGAAAAAAQABADzAAAApQUAAAAA&#10;" fillcolor="black [3213]" stroked="f" strokeweight=".5pt">
                <v:textbox>
                  <w:txbxContent>
                    <w:p w:rsidR="00AF3EE0" w:rsidRPr="000B4538" w:rsidRDefault="00AF3EE0" w:rsidP="00AF3EE0">
                      <w:pPr>
                        <w:rPr>
                          <w:rFonts w:eastAsiaTheme="minorHAnsi"/>
                          <w:b/>
                        </w:rPr>
                      </w:pPr>
                      <w:r>
                        <w:rPr>
                          <w:rFonts w:eastAsiaTheme="minorHAnsi" w:hint="eastAsia"/>
                          <w:b/>
                        </w:rPr>
                        <w:t>출판사 리뷰</w:t>
                      </w:r>
                    </w:p>
                    <w:p w:rsidR="00AF3EE0" w:rsidRDefault="00AF3EE0" w:rsidP="00AF3EE0"/>
                  </w:txbxContent>
                </v:textbox>
                <w10:anchorlock/>
              </v:shape>
            </w:pict>
          </mc:Fallback>
        </mc:AlternateContent>
      </w:r>
    </w:p>
    <w:p w:rsidR="00A17F09" w:rsidRPr="00746B7A" w:rsidRDefault="00A17F09" w:rsidP="00A17F09">
      <w:pPr>
        <w:widowControl/>
        <w:wordWrap/>
        <w:autoSpaceDE/>
        <w:autoSpaceDN/>
        <w:spacing w:line="20" w:lineRule="atLeast"/>
        <w:rPr>
          <w:rFonts w:eastAsiaTheme="minorHAnsi"/>
          <w:sz w:val="2"/>
        </w:rPr>
      </w:pPr>
    </w:p>
    <w:p w:rsidR="00C13F28" w:rsidRDefault="00C13F28" w:rsidP="00CC2326">
      <w:pPr>
        <w:wordWrap/>
        <w:spacing w:line="20" w:lineRule="atLeast"/>
        <w:rPr>
          <w:b/>
        </w:rPr>
      </w:pPr>
      <w:r w:rsidRPr="00C13F28">
        <w:rPr>
          <w:b/>
        </w:rPr>
        <w:t xml:space="preserve">★★ 스마트폰과 도파민의 시대, 흩어진 </w:t>
      </w:r>
      <w:r w:rsidR="003811BB">
        <w:rPr>
          <w:rFonts w:hint="eastAsia"/>
          <w:b/>
        </w:rPr>
        <w:t>집중</w:t>
      </w:r>
      <w:r w:rsidRPr="00C13F28">
        <w:rPr>
          <w:b/>
        </w:rPr>
        <w:t xml:space="preserve">력을 </w:t>
      </w:r>
      <w:r w:rsidR="003811BB">
        <w:rPr>
          <w:rFonts w:hint="eastAsia"/>
          <w:b/>
        </w:rPr>
        <w:t>회복</w:t>
      </w:r>
      <w:r w:rsidRPr="00C13F28">
        <w:rPr>
          <w:b/>
        </w:rPr>
        <w:t xml:space="preserve">하는 행동과학 지침서 </w:t>
      </w:r>
    </w:p>
    <w:p w:rsidR="00CC2326" w:rsidRDefault="00C13F28" w:rsidP="00CC2326">
      <w:pPr>
        <w:wordWrap/>
        <w:spacing w:line="20" w:lineRule="atLeast"/>
        <w:rPr>
          <w:b/>
        </w:rPr>
      </w:pPr>
      <w:r w:rsidRPr="00C13F28">
        <w:rPr>
          <w:b/>
        </w:rPr>
        <w:t xml:space="preserve">★★ </w:t>
      </w:r>
      <w:r>
        <w:rPr>
          <w:rFonts w:hint="eastAsia"/>
          <w:b/>
        </w:rPr>
        <w:t>정신과</w:t>
      </w:r>
      <w:r w:rsidRPr="00C13F28">
        <w:rPr>
          <w:b/>
        </w:rPr>
        <w:t xml:space="preserve"> 전문의이자 '산만한 뇌 소유자'가 스스로 임상 검증한 10가지 집중력 처방전</w:t>
      </w:r>
    </w:p>
    <w:p w:rsidR="00CA445F" w:rsidRDefault="00CA445F" w:rsidP="00CA445F">
      <w:pPr>
        <w:wordWrap/>
        <w:spacing w:line="20" w:lineRule="atLeast"/>
      </w:pPr>
    </w:p>
    <w:p w:rsidR="003811BB" w:rsidRPr="003811BB" w:rsidRDefault="00C13F28" w:rsidP="00CA445F">
      <w:pPr>
        <w:wordWrap/>
        <w:spacing w:line="20" w:lineRule="atLeast"/>
        <w:rPr>
          <w:b/>
        </w:rPr>
      </w:pPr>
      <w:r w:rsidRPr="003811BB">
        <w:rPr>
          <w:rFonts w:hint="eastAsia"/>
          <w:b/>
        </w:rPr>
        <w:t>스마트폰</w:t>
      </w:r>
      <w:r w:rsidRPr="003811BB">
        <w:rPr>
          <w:b/>
        </w:rPr>
        <w:t xml:space="preserve"> 알림과 </w:t>
      </w:r>
      <w:proofErr w:type="spellStart"/>
      <w:r w:rsidRPr="003811BB">
        <w:rPr>
          <w:b/>
        </w:rPr>
        <w:t>숏폼에</w:t>
      </w:r>
      <w:proofErr w:type="spellEnd"/>
      <w:r w:rsidRPr="003811BB">
        <w:rPr>
          <w:b/>
        </w:rPr>
        <w:t xml:space="preserve"> 도둑맞은 몰입!</w:t>
      </w:r>
    </w:p>
    <w:p w:rsidR="003811BB" w:rsidRPr="003811BB" w:rsidRDefault="00C13F28" w:rsidP="00CA445F">
      <w:pPr>
        <w:wordWrap/>
        <w:spacing w:line="20" w:lineRule="atLeast"/>
        <w:rPr>
          <w:b/>
        </w:rPr>
      </w:pPr>
      <w:r w:rsidRPr="003811BB">
        <w:rPr>
          <w:b/>
        </w:rPr>
        <w:t>'산만함이 일상이 된 시대'</w:t>
      </w:r>
      <w:proofErr w:type="spellStart"/>
      <w:r w:rsidRPr="003811BB">
        <w:rPr>
          <w:b/>
        </w:rPr>
        <w:t>를</w:t>
      </w:r>
      <w:proofErr w:type="spellEnd"/>
      <w:r w:rsidRPr="003811BB">
        <w:rPr>
          <w:b/>
        </w:rPr>
        <w:t xml:space="preserve"> 위한 최적의 집중력 처방전</w:t>
      </w:r>
    </w:p>
    <w:p w:rsidR="003811BB" w:rsidRDefault="003811BB" w:rsidP="00CA445F">
      <w:pPr>
        <w:wordWrap/>
        <w:spacing w:line="20" w:lineRule="atLeast"/>
      </w:pPr>
      <w:r>
        <w:rPr>
          <w:rFonts w:hint="eastAsia"/>
        </w:rPr>
        <w:t>침대</w:t>
      </w:r>
      <w:r w:rsidR="00C13F28" w:rsidRPr="00C13F28">
        <w:t xml:space="preserve">에 누워 </w:t>
      </w:r>
      <w:proofErr w:type="spellStart"/>
      <w:r w:rsidR="00C13F28" w:rsidRPr="00C13F28">
        <w:t>릴스를</w:t>
      </w:r>
      <w:proofErr w:type="spellEnd"/>
      <w:r w:rsidR="00C13F28" w:rsidRPr="00C13F28">
        <w:t xml:space="preserve"> 보다 보면 어느새 훌쩍 지나버린 시간, 밤마다 침대에서 지우지 못한 투두리스트를 떠올리며 괴로워하는 밤. 이는 비단 특정 질환을 가진 사람만의 이야기가 아니다. 끊임없는 자극과 알림이 쏟아지는 현대사회에서 인류는 모두 조금씩 집중력을 잃어가고 있다. 《아 맞다, 나 뭐 하려고 </w:t>
      </w:r>
      <w:proofErr w:type="gramStart"/>
      <w:r w:rsidR="00C13F28" w:rsidRPr="00C13F28">
        <w:t>했더라?》</w:t>
      </w:r>
      <w:proofErr w:type="gramEnd"/>
      <w:r w:rsidR="00C13F28" w:rsidRPr="00C13F28">
        <w:t>는 집중하지 못해 불안해하는 현대인들에게 "</w:t>
      </w:r>
      <w:r>
        <w:rPr>
          <w:rFonts w:hint="eastAsia"/>
        </w:rPr>
        <w:t>방법을</w:t>
      </w:r>
      <w:r w:rsidR="00C13F28" w:rsidRPr="00C13F28">
        <w:t xml:space="preserve"> </w:t>
      </w:r>
      <w:r w:rsidR="00C13F28" w:rsidRPr="00C13F28">
        <w:rPr>
          <w:rFonts w:hint="eastAsia"/>
        </w:rPr>
        <w:t>몰라서</w:t>
      </w:r>
      <w:r w:rsidR="00C13F28" w:rsidRPr="00C13F28">
        <w:t xml:space="preserve"> 서툴렀을 뿐, 당신의 잘못이 아니다"라는 다정한 </w:t>
      </w:r>
      <w:r>
        <w:rPr>
          <w:rFonts w:hint="eastAsia"/>
        </w:rPr>
        <w:t>진단과</w:t>
      </w:r>
      <w:r w:rsidR="00C13F28" w:rsidRPr="00C13F28">
        <w:t xml:space="preserve"> 함께, 산만한 시대를 주체적으로 건너갈 수 있는 구체적 행동 지침을 건넨다.  </w:t>
      </w:r>
    </w:p>
    <w:p w:rsidR="003811BB" w:rsidRDefault="003811BB" w:rsidP="00CA445F">
      <w:pPr>
        <w:wordWrap/>
        <w:spacing w:line="20" w:lineRule="atLeast"/>
      </w:pPr>
    </w:p>
    <w:p w:rsidR="003811BB" w:rsidRPr="003811BB" w:rsidRDefault="003811BB" w:rsidP="003811BB">
      <w:pPr>
        <w:wordWrap/>
        <w:spacing w:line="20" w:lineRule="atLeast"/>
        <w:rPr>
          <w:b/>
        </w:rPr>
      </w:pPr>
      <w:r w:rsidRPr="003811BB">
        <w:rPr>
          <w:b/>
        </w:rPr>
        <w:t>ADHD 진단받은 정신과 의사,</w:t>
      </w:r>
    </w:p>
    <w:p w:rsidR="003811BB" w:rsidRPr="003811BB" w:rsidRDefault="003811BB" w:rsidP="003811BB">
      <w:pPr>
        <w:wordWrap/>
        <w:spacing w:line="20" w:lineRule="atLeast"/>
        <w:rPr>
          <w:b/>
        </w:rPr>
      </w:pPr>
      <w:r w:rsidRPr="003811BB">
        <w:rPr>
          <w:rFonts w:hint="eastAsia"/>
          <w:b/>
        </w:rPr>
        <w:t>스스로</w:t>
      </w:r>
      <w:r w:rsidRPr="003811BB">
        <w:rPr>
          <w:b/>
        </w:rPr>
        <w:t xml:space="preserve"> 검증한 '산만한 뇌' 사용법을 밝히다</w:t>
      </w:r>
    </w:p>
    <w:p w:rsidR="003811BB" w:rsidRDefault="003811BB" w:rsidP="003811BB">
      <w:pPr>
        <w:wordWrap/>
        <w:spacing w:line="20" w:lineRule="atLeast"/>
      </w:pPr>
      <w:r>
        <w:rPr>
          <w:rFonts w:hint="eastAsia"/>
        </w:rPr>
        <w:t>이 책은</w:t>
      </w:r>
      <w:r>
        <w:t xml:space="preserve"> ADHD 당사자이자 정신건강의학과 전문의인 저자가 몸소 부딪쳐 검증한 현실적인 집중력 가이드다. 저자는 전공의 시절 업무를 자꾸 미루고 중요한 일을 빼먹는 스스로를 '의지박약'이라 자책했지만, 뒤늦게 ADHD 진단을 받으며 고민의 방향을 바꿨다. "왜 나는 의지가 약할까?"에서 "산만한 뇌를 가졌다면 어떻게 집중해야 할까?"로 질문을 전환한 것이다. 이 책은 정신과 의사의 임상적 근거와 '산만한 뇌 소유자'의 생생한 자기 실험 경험이 결합되어, 주의력을 도둑맞은 현대인들에게 누구보다 깊은 공감과 실질적인 해결책을 전한다</w:t>
      </w:r>
    </w:p>
    <w:p w:rsidR="003811BB" w:rsidRDefault="003811BB" w:rsidP="00CA445F">
      <w:pPr>
        <w:wordWrap/>
        <w:spacing w:line="20" w:lineRule="atLeast"/>
      </w:pPr>
    </w:p>
    <w:p w:rsidR="003811BB" w:rsidRPr="003811BB" w:rsidRDefault="00C13F28" w:rsidP="00CA445F">
      <w:pPr>
        <w:wordWrap/>
        <w:spacing w:line="20" w:lineRule="atLeast"/>
        <w:rPr>
          <w:b/>
        </w:rPr>
      </w:pPr>
      <w:r w:rsidRPr="003811BB">
        <w:rPr>
          <w:b/>
        </w:rPr>
        <w:t xml:space="preserve">뇌는 </w:t>
      </w:r>
      <w:proofErr w:type="spellStart"/>
      <w:r w:rsidRPr="003811BB">
        <w:rPr>
          <w:b/>
        </w:rPr>
        <w:t>사건화되지</w:t>
      </w:r>
      <w:proofErr w:type="spellEnd"/>
      <w:r w:rsidRPr="003811BB">
        <w:rPr>
          <w:b/>
        </w:rPr>
        <w:t xml:space="preserve"> 않은 시간을 인지하지 못한다</w:t>
      </w:r>
      <w:r w:rsidR="003811BB">
        <w:rPr>
          <w:b/>
        </w:rPr>
        <w:t>!</w:t>
      </w:r>
    </w:p>
    <w:p w:rsidR="003811BB" w:rsidRPr="003811BB" w:rsidRDefault="00C13F28" w:rsidP="00CA445F">
      <w:pPr>
        <w:wordWrap/>
        <w:spacing w:line="20" w:lineRule="atLeast"/>
        <w:rPr>
          <w:b/>
        </w:rPr>
      </w:pPr>
      <w:r w:rsidRPr="003811BB">
        <w:rPr>
          <w:b/>
        </w:rPr>
        <w:t>뇌과학과 심리학으로 풀어낸 몰입과 습관의 메커니즘</w:t>
      </w:r>
    </w:p>
    <w:p w:rsidR="003811BB" w:rsidRDefault="00C13F28" w:rsidP="00CA445F">
      <w:pPr>
        <w:wordWrap/>
        <w:spacing w:line="20" w:lineRule="atLeast"/>
      </w:pPr>
      <w:r w:rsidRPr="00C13F28">
        <w:t>왜 계획표는 매번 빽빽하게 짜면서도 실행은 늘 미루게 될까? 저자는 뇌</w:t>
      </w:r>
      <w:r w:rsidR="003811BB">
        <w:rPr>
          <w:rFonts w:hint="eastAsia"/>
        </w:rPr>
        <w:t>의</w:t>
      </w:r>
      <w:r w:rsidRPr="00C13F28">
        <w:t xml:space="preserve"> 특성과 행동 심리학 기법을 바탕으로 집중력의 메커니즘을 파헤친다. 뇌는 모호한 지시를 싫어하고, 작업 기억 용량이 한정되어 있어 생각을 </w:t>
      </w:r>
      <w:proofErr w:type="spellStart"/>
      <w:r w:rsidRPr="00C13F28">
        <w:t>꺼내</w:t>
      </w:r>
      <w:r w:rsidRPr="00C13F28">
        <w:rPr>
          <w:rFonts w:hint="eastAsia"/>
        </w:rPr>
        <w:t>놓는</w:t>
      </w:r>
      <w:proofErr w:type="spellEnd"/>
      <w:r w:rsidRPr="00C13F28">
        <w:t xml:space="preserve"> '브레인 덤프'와 '우선순위 </w:t>
      </w:r>
      <w:proofErr w:type="spellStart"/>
      <w:r w:rsidRPr="00C13F28">
        <w:t>라벨링</w:t>
      </w:r>
      <w:proofErr w:type="spellEnd"/>
      <w:r w:rsidRPr="00C13F28">
        <w:t>'이 필수적이다. 또한 행동의 문턱을 극단적으로 낮추는 '10분 룰'과 감정과 행동을 분리하는 '</w:t>
      </w:r>
      <w:proofErr w:type="spellStart"/>
      <w:r w:rsidRPr="00C13F28">
        <w:t>라벨링</w:t>
      </w:r>
      <w:proofErr w:type="spellEnd"/>
      <w:r w:rsidRPr="00C13F28">
        <w:t xml:space="preserve">' 등 최신 뇌과학과 심리학 </w:t>
      </w:r>
      <w:r w:rsidRPr="00C13F28">
        <w:lastRenderedPageBreak/>
        <w:t>연구를 일상 속 실천 도구로 명쾌하게 변환해 독자들에게 전달한다.</w:t>
      </w:r>
    </w:p>
    <w:p w:rsidR="003811BB" w:rsidRDefault="003811BB" w:rsidP="00CA445F">
      <w:pPr>
        <w:wordWrap/>
        <w:spacing w:line="20" w:lineRule="atLeast"/>
      </w:pPr>
    </w:p>
    <w:p w:rsidR="003811BB" w:rsidRPr="003811BB" w:rsidRDefault="00C13F28" w:rsidP="00CA445F">
      <w:pPr>
        <w:wordWrap/>
        <w:spacing w:line="20" w:lineRule="atLeast"/>
        <w:rPr>
          <w:b/>
        </w:rPr>
      </w:pPr>
      <w:r w:rsidRPr="003811BB">
        <w:rPr>
          <w:b/>
        </w:rPr>
        <w:t>성격 개조가 아닌 시스템 업데이트!</w:t>
      </w:r>
    </w:p>
    <w:p w:rsidR="003811BB" w:rsidRPr="003811BB" w:rsidRDefault="00C13F28" w:rsidP="00CA445F">
      <w:pPr>
        <w:wordWrap/>
        <w:spacing w:line="20" w:lineRule="atLeast"/>
        <w:rPr>
          <w:b/>
        </w:rPr>
      </w:pPr>
      <w:r w:rsidRPr="003811BB">
        <w:rPr>
          <w:b/>
        </w:rPr>
        <w:t xml:space="preserve">작심삼일에 </w:t>
      </w:r>
      <w:r w:rsidR="003811BB">
        <w:rPr>
          <w:rFonts w:hint="eastAsia"/>
          <w:b/>
        </w:rPr>
        <w:t>후회하</w:t>
      </w:r>
      <w:r w:rsidRPr="003811BB">
        <w:rPr>
          <w:b/>
        </w:rPr>
        <w:t>는 이들을 위한 자동 실행 가이드</w:t>
      </w:r>
    </w:p>
    <w:p w:rsidR="00C13F28" w:rsidRDefault="00C13F28" w:rsidP="00CA445F">
      <w:pPr>
        <w:wordWrap/>
        <w:spacing w:line="20" w:lineRule="atLeast"/>
      </w:pPr>
      <w:r w:rsidRPr="00C13F28">
        <w:t>성공적인 삶을 만드는 것은 굳은 결심이 아니라 저절로 굴러가는 자동 시스템이다. 저자는 새로운 습관을 만들 때 거창한 의욕을 부리</w:t>
      </w:r>
      <w:r w:rsidRPr="00C13F28">
        <w:rPr>
          <w:rFonts w:hint="eastAsia"/>
        </w:rPr>
        <w:t>기보다</w:t>
      </w:r>
      <w:r w:rsidRPr="00C13F28">
        <w:t xml:space="preserve"> '최소 기준'을 세우고 기존 일상에 자연스럽게 행동을 끼워 넣으라고 조언한다. 하루 계획이 어긋났을 때 월요일까지 기다리는 대신 끊어진 기존 흐름에 즉시 재빠르게 올라타는 법, 자책이라는 에너지 낭비 대신 어디서 끊겼는지 원인을 분석하고 시스템을 수정하는 법 등 일상을 흔들림 없이 가꾸어 나가는 가장 현실적이고 유용한 도구들을 제공한다.</w:t>
      </w:r>
    </w:p>
    <w:p w:rsidR="00C13F28" w:rsidRPr="00CC2326" w:rsidRDefault="00C13F28" w:rsidP="00CA445F">
      <w:pPr>
        <w:wordWrap/>
        <w:spacing w:line="20" w:lineRule="atLeast"/>
      </w:pPr>
    </w:p>
    <w:p w:rsidR="003F1AFB" w:rsidRPr="00E24F12" w:rsidRDefault="003F1AFB" w:rsidP="00B249BF">
      <w:pPr>
        <w:wordWrap/>
        <w:spacing w:line="20" w:lineRule="atLeast"/>
        <w:rPr>
          <w:rFonts w:eastAsiaTheme="minorHAnsi"/>
        </w:rPr>
      </w:pPr>
      <w:r w:rsidRPr="00E24F12">
        <w:rPr>
          <w:rFonts w:eastAsiaTheme="minorHAnsi" w:hint="eastAsia"/>
          <w:noProof/>
        </w:rPr>
        <mc:AlternateContent>
          <mc:Choice Requires="wps">
            <w:drawing>
              <wp:inline distT="0" distB="0" distL="0" distR="0" wp14:anchorId="663032B0" wp14:editId="62156858">
                <wp:extent cx="962025" cy="314325"/>
                <wp:effectExtent l="0" t="0" r="9525" b="9525"/>
                <wp:docPr id="7" name="Text Box 7"/>
                <wp:cNvGraphicFramePr/>
                <a:graphic xmlns:a="http://schemas.openxmlformats.org/drawingml/2006/main">
                  <a:graphicData uri="http://schemas.microsoft.com/office/word/2010/wordprocessingShape">
                    <wps:wsp>
                      <wps:cNvSpPr txBox="1"/>
                      <wps:spPr>
                        <a:xfrm>
                          <a:off x="0" y="0"/>
                          <a:ext cx="962025" cy="314325"/>
                        </a:xfrm>
                        <a:prstGeom prst="rect">
                          <a:avLst/>
                        </a:prstGeom>
                        <a:solidFill>
                          <a:schemeClr val="tx1"/>
                        </a:solidFill>
                        <a:ln w="6350">
                          <a:noFill/>
                        </a:ln>
                      </wps:spPr>
                      <wps:txbx>
                        <w:txbxContent>
                          <w:p w:rsidR="003F1AFB" w:rsidRPr="000B4538" w:rsidRDefault="003F1AFB" w:rsidP="003F1AFB">
                            <w:pPr>
                              <w:rPr>
                                <w:rFonts w:eastAsiaTheme="minorHAnsi"/>
                                <w:b/>
                              </w:rPr>
                            </w:pPr>
                            <w:r>
                              <w:rPr>
                                <w:rFonts w:eastAsiaTheme="minorHAnsi" w:hint="eastAsia"/>
                                <w:b/>
                              </w:rPr>
                              <w:t>저자 소개</w:t>
                            </w:r>
                          </w:p>
                          <w:p w:rsidR="003F1AFB" w:rsidRDefault="003F1AFB" w:rsidP="003F1A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63032B0" id="Text Box 7" o:spid="_x0000_s1029" type="#_x0000_t202" style="width:75.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BtMQwIAAH8EAAAOAAAAZHJzL2Uyb0RvYy54bWysVE1v2zAMvQ/YfxB0X+x8djXiFFmKDAOC&#10;tkAy9KzIcixAFjVJiZ39+lFynGbdTsMuCkXST+R7ZOYPba3ISVgnQed0OEgpEZpDIfUhp99360+f&#10;KXGe6YIp0CKnZ+How+Ljh3ljMjGCClQhLEEQ7bLG5LTy3mRJ4nglauYGYITGYAm2Zh6v9pAUljWI&#10;XqtklKazpAFbGAtcOIfexy5IFxG/LAX3z2XphCcqp1ibj6eN5z6cyWLOsoNlppL8Ugb7hypqJjU+&#10;eoV6ZJ6Ro5V/QNWSW3BQ+gGHOoGylFzEHrCbYfqum23FjIi9IDnOXGly/w+WP51eLJFFTu8o0axG&#10;iXai9eQLtOQusNMYl2HS1mCab9GNKvd+h87QdFvaOvxiOwTjyPP5ym0A4+i8n43S0ZQSjqHxcDJG&#10;G9GTt4+Ndf6rgJoEI6cWpYuMstPG+S61TwlvOVCyWEul4iWMi1gpS04MhfZtLBHBf8tSmjQ5nY2n&#10;aQTWED7vkJXGWkKrXUvB8u2+jcSM+3b3UJyRBQvdFDnD1xJr3TDnX5jFscHGcRX8Mx6lAnwLLhYl&#10;Fdiff/OHfFQTo5Q0OIY5dT+OzApK1DeNOt8PJ5Mwt/Eymd6N8GJvI/vbiD7WK0AChrh0hkcz5HvV&#10;m6WF+hU3ZhlexRDTHN9Gxnpz5bvlwI3jYrmMSTiphvmN3hoeoAPhQYld+8qsucjlUecn6AeWZe9U&#10;63LDlxqWRw+ljJIGnjtWL/TjlMehuGxkWKPbe8x6+99Y/AIAAP//AwBQSwMEFAAGAAgAAAAhAJDU&#10;ND/bAAAABAEAAA8AAABkcnMvZG93bnJldi54bWxMj0FLw0AQhe9C/8Mygje7qZrSxmyKKKKCVlrF&#10;8zQ7JqHZ2ZDZttFf79aLXgYe7/HeN/licK3aUy+NZwOTcQKKuPS24crA+9v9+QyUBGSLrWcy8EUC&#10;i2J0kmNm/YFXtF+HSsUSlgwN1CF0mdZS1uRQxr4jjt6n7x2GKPtK2x4Psdy1+iJJptphw3Ghxo5u&#10;ayq3650z8HHpXoe7l4fvx/TpeW6XJBWjGHN2Otxcgwo0hL8wHPEjOhSRaeN3bEW1BuIj4fcevXSS&#10;gtoYuJqnoItc/4cvfgAAAP//AwBQSwECLQAUAAYACAAAACEAtoM4kv4AAADhAQAAEwAAAAAAAAAA&#10;AAAAAAAAAAAAW0NvbnRlbnRfVHlwZXNdLnhtbFBLAQItABQABgAIAAAAIQA4/SH/1gAAAJQBAAAL&#10;AAAAAAAAAAAAAAAAAC8BAABfcmVscy8ucmVsc1BLAQItABQABgAIAAAAIQB7QBtMQwIAAH8EAAAO&#10;AAAAAAAAAAAAAAAAAC4CAABkcnMvZTJvRG9jLnhtbFBLAQItABQABgAIAAAAIQCQ1DQ/2wAAAAQB&#10;AAAPAAAAAAAAAAAAAAAAAJ0EAABkcnMvZG93bnJldi54bWxQSwUGAAAAAAQABADzAAAApQUAAAAA&#10;" fillcolor="black [3213]" stroked="f" strokeweight=".5pt">
                <v:textbox>
                  <w:txbxContent>
                    <w:p w:rsidR="003F1AFB" w:rsidRPr="000B4538" w:rsidRDefault="003F1AFB" w:rsidP="003F1AFB">
                      <w:pPr>
                        <w:rPr>
                          <w:rFonts w:eastAsiaTheme="minorHAnsi"/>
                          <w:b/>
                        </w:rPr>
                      </w:pPr>
                      <w:r>
                        <w:rPr>
                          <w:rFonts w:eastAsiaTheme="minorHAnsi" w:hint="eastAsia"/>
                          <w:b/>
                        </w:rPr>
                        <w:t>저자 소개</w:t>
                      </w:r>
                    </w:p>
                    <w:p w:rsidR="003F1AFB" w:rsidRDefault="003F1AFB" w:rsidP="003F1AFB"/>
                  </w:txbxContent>
                </v:textbox>
                <w10:anchorlock/>
              </v:shape>
            </w:pict>
          </mc:Fallback>
        </mc:AlternateContent>
      </w:r>
    </w:p>
    <w:p w:rsidR="003F1AFB" w:rsidRPr="00FE069C" w:rsidRDefault="003F1AFB" w:rsidP="00B249BF">
      <w:pPr>
        <w:wordWrap/>
        <w:spacing w:line="20" w:lineRule="atLeast"/>
        <w:rPr>
          <w:rFonts w:eastAsiaTheme="minorHAnsi"/>
          <w:sz w:val="2"/>
          <w:szCs w:val="2"/>
        </w:rPr>
      </w:pPr>
    </w:p>
    <w:p w:rsidR="002176B2" w:rsidRPr="008D5F7A" w:rsidRDefault="00C13F28" w:rsidP="00EF4050">
      <w:pPr>
        <w:wordWrap/>
        <w:spacing w:line="240" w:lineRule="auto"/>
        <w:rPr>
          <w:rFonts w:eastAsiaTheme="minorHAnsi"/>
          <w:b/>
          <w:szCs w:val="20"/>
        </w:rPr>
      </w:pPr>
      <w:proofErr w:type="spellStart"/>
      <w:r>
        <w:rPr>
          <w:rFonts w:eastAsiaTheme="minorHAnsi" w:hint="eastAsia"/>
          <w:b/>
          <w:szCs w:val="20"/>
        </w:rPr>
        <w:t>노현재</w:t>
      </w:r>
      <w:proofErr w:type="spellEnd"/>
    </w:p>
    <w:p w:rsidR="00C13F28" w:rsidRDefault="00C13F28" w:rsidP="00C13F28">
      <w:r>
        <w:rPr>
          <w:rFonts w:hint="eastAsia"/>
        </w:rPr>
        <w:t>정신건강의학과</w:t>
      </w:r>
      <w:r>
        <w:t xml:space="preserve"> 전문의. 진료실에서는 환자들의</w:t>
      </w:r>
      <w:r>
        <w:rPr>
          <w:rFonts w:hint="eastAsia"/>
        </w:rPr>
        <w:t xml:space="preserve"> 마음을</w:t>
      </w:r>
      <w:r>
        <w:t xml:space="preserve"> 듣고, 진료실 밖에서는 글과 강연을 통</w:t>
      </w:r>
      <w:r>
        <w:rPr>
          <w:rFonts w:hint="eastAsia"/>
        </w:rPr>
        <w:t>해 정신</w:t>
      </w:r>
      <w:r>
        <w:t xml:space="preserve"> 건강을 일상 언어로 풀어낸다.</w:t>
      </w:r>
      <w:r>
        <w:rPr>
          <w:rFonts w:hint="eastAsia"/>
        </w:rPr>
        <w:t xml:space="preserve"> 집중력에</w:t>
      </w:r>
      <w:r>
        <w:t xml:space="preserve"> 대해 이야기하지만, 정작 본인은 원고를</w:t>
      </w:r>
      <w:r>
        <w:rPr>
          <w:rFonts w:hint="eastAsia"/>
        </w:rPr>
        <w:t xml:space="preserve"> 쓰다</w:t>
      </w:r>
      <w:r>
        <w:t xml:space="preserve"> 말고 냉장고를 수십 번 열어보고, 해야 할 일을</w:t>
      </w:r>
      <w:r>
        <w:rPr>
          <w:rFonts w:hint="eastAsia"/>
        </w:rPr>
        <w:t xml:space="preserve"> 까맣게</w:t>
      </w:r>
      <w:r>
        <w:t xml:space="preserve"> 잊었다가 “아, 맞다!”를 외치기 일쑤다.</w:t>
      </w:r>
      <w:r>
        <w:rPr>
          <w:rFonts w:hint="eastAsia"/>
        </w:rPr>
        <w:t xml:space="preserve"> 계획표를</w:t>
      </w:r>
      <w:r>
        <w:t xml:space="preserve"> 예쁘게 만들고도 며칠 만에 새 계획을 다시</w:t>
      </w:r>
      <w:r>
        <w:rPr>
          <w:rFonts w:hint="eastAsia"/>
        </w:rPr>
        <w:t xml:space="preserve"> 짜는</w:t>
      </w:r>
      <w:r>
        <w:t xml:space="preserve"> </w:t>
      </w:r>
      <w:proofErr w:type="spellStart"/>
      <w:r>
        <w:t>프로계획러이기도</w:t>
      </w:r>
      <w:proofErr w:type="spellEnd"/>
      <w:r>
        <w:t xml:space="preserve"> 하다.</w:t>
      </w:r>
    </w:p>
    <w:p w:rsidR="00C13F28" w:rsidRDefault="00C13F28" w:rsidP="00C13F28">
      <w:r>
        <w:rPr>
          <w:rFonts w:hint="eastAsia"/>
        </w:rPr>
        <w:t>그런</w:t>
      </w:r>
      <w:r>
        <w:t xml:space="preserve"> 와중에도 꾸준히 러닝하고, 드럼 치고, 여행</w:t>
      </w:r>
      <w:r>
        <w:rPr>
          <w:rFonts w:hint="eastAsia"/>
        </w:rPr>
        <w:t xml:space="preserve"> 다니고</w:t>
      </w:r>
      <w:r>
        <w:t>, 강연 무대에 서며 책도 쓴다. 다만 여전히</w:t>
      </w:r>
      <w:r>
        <w:rPr>
          <w:rFonts w:hint="eastAsia"/>
        </w:rPr>
        <w:t xml:space="preserve"> 메모와</w:t>
      </w:r>
      <w:r>
        <w:t xml:space="preserve"> 알람 없이는 하루도 버티기 힘들다.</w:t>
      </w:r>
      <w:r>
        <w:rPr>
          <w:rFonts w:hint="eastAsia"/>
        </w:rPr>
        <w:t xml:space="preserve"> 조금</w:t>
      </w:r>
      <w:r>
        <w:t xml:space="preserve"> 흐트러지고, 자주 미루고, 가끔 엉뚱한 선택을</w:t>
      </w:r>
      <w:r>
        <w:rPr>
          <w:rFonts w:hint="eastAsia"/>
        </w:rPr>
        <w:t xml:space="preserve"> 하는</w:t>
      </w:r>
      <w:r>
        <w:t xml:space="preserve"> 사람이라고 해서 꼭 </w:t>
      </w:r>
      <w:proofErr w:type="spellStart"/>
      <w:r>
        <w:t>문제투성이인</w:t>
      </w:r>
      <w:proofErr w:type="spellEnd"/>
      <w:r>
        <w:t xml:space="preserve"> 것은</w:t>
      </w:r>
      <w:r>
        <w:rPr>
          <w:rFonts w:hint="eastAsia"/>
        </w:rPr>
        <w:t xml:space="preserve"> 아니라고</w:t>
      </w:r>
      <w:r>
        <w:t xml:space="preserve"> 믿는다. 완벽하게 정돈된 삶보다, 조금</w:t>
      </w:r>
      <w:r>
        <w:rPr>
          <w:rFonts w:hint="eastAsia"/>
        </w:rPr>
        <w:t xml:space="preserve"> 산만하더라도</w:t>
      </w:r>
      <w:r>
        <w:t xml:space="preserve"> 자기만의 리듬을 찾아가는 삶에</w:t>
      </w:r>
      <w:r>
        <w:rPr>
          <w:rFonts w:hint="eastAsia"/>
        </w:rPr>
        <w:t xml:space="preserve"> 관심이</w:t>
      </w:r>
      <w:r>
        <w:t xml:space="preserve"> 많다.</w:t>
      </w:r>
    </w:p>
    <w:p w:rsidR="00C13F28" w:rsidRDefault="00C13F28" w:rsidP="00C13F28">
      <w:proofErr w:type="spellStart"/>
      <w:r>
        <w:rPr>
          <w:rFonts w:hint="eastAsia"/>
        </w:rPr>
        <w:t>인스타그램</w:t>
      </w:r>
      <w:proofErr w:type="spellEnd"/>
      <w:r>
        <w:t xml:space="preserve"> @</w:t>
      </w:r>
      <w:proofErr w:type="spellStart"/>
      <w:r>
        <w:t>guccijos</w:t>
      </w:r>
      <w:proofErr w:type="spellEnd"/>
    </w:p>
    <w:p w:rsidR="00DB6DEC" w:rsidRPr="00E75AC9" w:rsidRDefault="00C13F28" w:rsidP="00C13F28">
      <w:r>
        <w:rPr>
          <w:rFonts w:hint="eastAsia"/>
        </w:rPr>
        <w:t>이메일</w:t>
      </w:r>
      <w:r>
        <w:t xml:space="preserve"> doctorgeek@naver.com</w:t>
      </w:r>
    </w:p>
    <w:p w:rsidR="00032C0A" w:rsidRDefault="00032C0A">
      <w:pPr>
        <w:widowControl/>
        <w:wordWrap/>
        <w:autoSpaceDE/>
        <w:autoSpaceDN/>
        <w:rPr>
          <w:rFonts w:eastAsiaTheme="minorHAnsi"/>
        </w:rPr>
      </w:pPr>
      <w:r>
        <w:rPr>
          <w:rFonts w:eastAsiaTheme="minorHAnsi"/>
        </w:rPr>
        <w:br w:type="page"/>
      </w:r>
    </w:p>
    <w:p w:rsidR="0004405C" w:rsidRPr="00E24F12" w:rsidRDefault="00E24F12" w:rsidP="00B249BF">
      <w:pPr>
        <w:wordWrap/>
        <w:spacing w:line="20" w:lineRule="atLeast"/>
        <w:rPr>
          <w:rFonts w:eastAsiaTheme="minorHAnsi"/>
        </w:rPr>
      </w:pPr>
      <w:r w:rsidRPr="00E24F12">
        <w:rPr>
          <w:rFonts w:eastAsiaTheme="minorHAnsi" w:hint="eastAsia"/>
          <w:noProof/>
        </w:rPr>
        <w:lastRenderedPageBreak/>
        <mc:AlternateContent>
          <mc:Choice Requires="wps">
            <w:drawing>
              <wp:inline distT="0" distB="0" distL="0" distR="0" wp14:anchorId="74798A65" wp14:editId="75BF3934">
                <wp:extent cx="962025" cy="314325"/>
                <wp:effectExtent l="0" t="0" r="9525" b="9525"/>
                <wp:docPr id="15" name="Text Box 15"/>
                <wp:cNvGraphicFramePr/>
                <a:graphic xmlns:a="http://schemas.openxmlformats.org/drawingml/2006/main">
                  <a:graphicData uri="http://schemas.microsoft.com/office/word/2010/wordprocessingShape">
                    <wps:wsp>
                      <wps:cNvSpPr txBox="1"/>
                      <wps:spPr>
                        <a:xfrm>
                          <a:off x="0" y="0"/>
                          <a:ext cx="962025" cy="314325"/>
                        </a:xfrm>
                        <a:prstGeom prst="rect">
                          <a:avLst/>
                        </a:prstGeom>
                        <a:solidFill>
                          <a:schemeClr val="tx1"/>
                        </a:solidFill>
                        <a:ln w="6350">
                          <a:noFill/>
                        </a:ln>
                      </wps:spPr>
                      <wps:txbx>
                        <w:txbxContent>
                          <w:p w:rsidR="00E24F12" w:rsidRPr="000B4538" w:rsidRDefault="00E24F12" w:rsidP="00E24F12">
                            <w:pPr>
                              <w:rPr>
                                <w:rFonts w:eastAsiaTheme="minorHAnsi"/>
                                <w:b/>
                              </w:rPr>
                            </w:pPr>
                            <w:r w:rsidRPr="000B4538">
                              <w:rPr>
                                <w:rFonts w:eastAsiaTheme="minorHAnsi" w:hint="eastAsia"/>
                                <w:b/>
                              </w:rPr>
                              <w:t>목차</w:t>
                            </w:r>
                          </w:p>
                          <w:p w:rsidR="00E24F12" w:rsidRDefault="00E24F12" w:rsidP="00E24F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798A65" id="Text Box 15" o:spid="_x0000_s1030" type="#_x0000_t202" style="width:75.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9Q8QwIAAIEEAAAOAAAAZHJzL2Uyb0RvYy54bWysVMFu2zAMvQ/YPwi6r07SNGuDOEXWIsOA&#10;oC3QDj0rslwbkEVNUmJnX78nOW6zbqdhF5kiqUfykfTiums02yvnazI5H5+NOFNGUlGbl5x/f1p/&#10;uuTMB2EKocmonB+U59fLjx8WrZ2rCVWkC+UYQIyftzbnVQh2nmVeVqoR/oysMjCW5BoRcHUvWeFE&#10;C/RGZ5PRaJa15ArrSCrvob3tjXyZ8MtSyXBfll4FpnOO3EI6XTq38cyWCzF/ccJWtTymIf4hi0bU&#10;BkFfoW5FEGzn6j+gmlo68lSGM0lNRmVZS5VqQDXj0btqHithVaoF5Hj7SpP/f7Dybv/gWF2gdxec&#10;GdGgR0+qC+wLdQwq8NNaP4fbo4Vj6KCH76D3UMayu9I18YuCGOxg+vDKbkSTUF7NJqMJgkiYzsfT&#10;c8hAz94eW+fDV0UNi0LOHZqXOBX7jQ+96+ASY3nSdbGutU6XODDqRju2F2h16FKKAP/NSxvW5nx2&#10;fjFKwIbi8x5ZG+QSS+1LilLotl2iZjqUu6XiABYc9XPkrVzXyHUjfHgQDoODwrEM4R5HqQmx6Chx&#10;VpH7+Td99Ec/YeWsxSDm3P/YCac4098MOn01nk7j5KbL9OLzBBd3atmeWsyuuSEQMMbaWZnE6B/0&#10;IJaOmmfszCpGhUkYidhgbBBvQr8e2DmpVqvkhFm1ImzMo5UROhIeO/HUPQtnj+0K6PMdDSMr5u+6&#10;1vvGl4ZWu0BlnVoaee5ZPdKPOU9DcdzJuEin9+T19udY/gIAAP//AwBQSwMEFAAGAAgAAAAhAJDU&#10;ND/bAAAABAEAAA8AAABkcnMvZG93bnJldi54bWxMj0FLw0AQhe9C/8Mygje7qZrSxmyKKKKCVlrF&#10;8zQ7JqHZ2ZDZttFf79aLXgYe7/HeN/licK3aUy+NZwOTcQKKuPS24crA+9v9+QyUBGSLrWcy8EUC&#10;i2J0kmNm/YFXtF+HSsUSlgwN1CF0mdZS1uRQxr4jjt6n7x2GKPtK2x4Psdy1+iJJptphw3Ghxo5u&#10;ayq3650z8HHpXoe7l4fvx/TpeW6XJBWjGHN2Otxcgwo0hL8wHPEjOhSRaeN3bEW1BuIj4fcevXSS&#10;gtoYuJqnoItc/4cvfgAAAP//AwBQSwECLQAUAAYACAAAACEAtoM4kv4AAADhAQAAEwAAAAAAAAAA&#10;AAAAAAAAAAAAW0NvbnRlbnRfVHlwZXNdLnhtbFBLAQItABQABgAIAAAAIQA4/SH/1gAAAJQBAAAL&#10;AAAAAAAAAAAAAAAAAC8BAABfcmVscy8ucmVsc1BLAQItABQABgAIAAAAIQB6p9Q8QwIAAIEEAAAO&#10;AAAAAAAAAAAAAAAAAC4CAABkcnMvZTJvRG9jLnhtbFBLAQItABQABgAIAAAAIQCQ1DQ/2wAAAAQB&#10;AAAPAAAAAAAAAAAAAAAAAJ0EAABkcnMvZG93bnJldi54bWxQSwUGAAAAAAQABADzAAAApQUAAAAA&#10;" fillcolor="black [3213]" stroked="f" strokeweight=".5pt">
                <v:textbox>
                  <w:txbxContent>
                    <w:p w:rsidR="00E24F12" w:rsidRPr="000B4538" w:rsidRDefault="00E24F12" w:rsidP="00E24F12">
                      <w:pPr>
                        <w:rPr>
                          <w:rFonts w:eastAsiaTheme="minorHAnsi"/>
                          <w:b/>
                        </w:rPr>
                      </w:pPr>
                      <w:r w:rsidRPr="000B4538">
                        <w:rPr>
                          <w:rFonts w:eastAsiaTheme="minorHAnsi" w:hint="eastAsia"/>
                          <w:b/>
                        </w:rPr>
                        <w:t>목차</w:t>
                      </w:r>
                    </w:p>
                    <w:p w:rsidR="00E24F12" w:rsidRDefault="00E24F12" w:rsidP="00E24F12"/>
                  </w:txbxContent>
                </v:textbox>
                <w10:anchorlock/>
              </v:shape>
            </w:pict>
          </mc:Fallback>
        </mc:AlternateContent>
      </w:r>
    </w:p>
    <w:p w:rsidR="002269DE" w:rsidRDefault="002269DE" w:rsidP="00B86256">
      <w:pPr>
        <w:spacing w:line="240" w:lineRule="auto"/>
        <w:rPr>
          <w:sz w:val="2"/>
          <w:szCs w:val="2"/>
        </w:rPr>
      </w:pPr>
    </w:p>
    <w:p w:rsidR="00C84DC0" w:rsidRPr="00C84DC0" w:rsidRDefault="005572C9" w:rsidP="00C84DC0">
      <w:pPr>
        <w:wordWrap/>
        <w:spacing w:line="0" w:lineRule="atLeast"/>
        <w:rPr>
          <w:sz w:val="17"/>
          <w:szCs w:val="17"/>
        </w:rPr>
      </w:pPr>
      <w:r w:rsidRPr="00C84DC0">
        <w:rPr>
          <w:rFonts w:hint="eastAsia"/>
          <w:sz w:val="17"/>
          <w:szCs w:val="17"/>
        </w:rPr>
        <w:t>프롤로그</w:t>
      </w:r>
      <w:r w:rsidR="007C12B2" w:rsidRPr="00C84DC0">
        <w:rPr>
          <w:sz w:val="17"/>
          <w:szCs w:val="17"/>
        </w:rPr>
        <w:t xml:space="preserve"> - </w:t>
      </w:r>
      <w:r w:rsidR="00C84DC0" w:rsidRPr="00C84DC0">
        <w:rPr>
          <w:rFonts w:hint="eastAsia"/>
          <w:sz w:val="17"/>
          <w:szCs w:val="17"/>
        </w:rPr>
        <w:t>의지박약인</w:t>
      </w:r>
      <w:r w:rsidR="00C84DC0" w:rsidRPr="00C84DC0">
        <w:rPr>
          <w:sz w:val="17"/>
          <w:szCs w:val="17"/>
        </w:rPr>
        <w:t xml:space="preserve"> 줄 알았습니다</w:t>
      </w:r>
      <w:r w:rsidR="00C84DC0" w:rsidRPr="00C84DC0">
        <w:rPr>
          <w:rFonts w:hint="eastAsia"/>
          <w:sz w:val="17"/>
          <w:szCs w:val="17"/>
        </w:rPr>
        <w:t xml:space="preserve"> </w:t>
      </w:r>
    </w:p>
    <w:p w:rsidR="007C12B2" w:rsidRPr="00C84DC0" w:rsidRDefault="005572C9" w:rsidP="00C84DC0">
      <w:pPr>
        <w:wordWrap/>
        <w:spacing w:line="0" w:lineRule="atLeast"/>
        <w:rPr>
          <w:sz w:val="17"/>
          <w:szCs w:val="17"/>
        </w:rPr>
      </w:pPr>
      <w:proofErr w:type="spellStart"/>
      <w:r w:rsidRPr="00C84DC0">
        <w:rPr>
          <w:rFonts w:hint="eastAsia"/>
          <w:sz w:val="17"/>
          <w:szCs w:val="17"/>
        </w:rPr>
        <w:t>에디터스</w:t>
      </w:r>
      <w:proofErr w:type="spellEnd"/>
      <w:r w:rsidRPr="00C84DC0">
        <w:rPr>
          <w:rFonts w:hint="eastAsia"/>
          <w:sz w:val="17"/>
          <w:szCs w:val="17"/>
        </w:rPr>
        <w:t xml:space="preserve"> 레터</w:t>
      </w:r>
      <w:r w:rsidR="007C12B2" w:rsidRPr="00C84DC0">
        <w:rPr>
          <w:sz w:val="17"/>
          <w:szCs w:val="17"/>
        </w:rPr>
        <w:t xml:space="preserve"> - </w:t>
      </w:r>
      <w:r w:rsidR="00C84DC0" w:rsidRPr="00C84DC0">
        <w:rPr>
          <w:rFonts w:hint="eastAsia"/>
          <w:sz w:val="17"/>
          <w:szCs w:val="17"/>
        </w:rPr>
        <w:t>사실</w:t>
      </w:r>
      <w:r w:rsidR="00C84DC0" w:rsidRPr="00C84DC0">
        <w:rPr>
          <w:sz w:val="17"/>
          <w:szCs w:val="17"/>
        </w:rPr>
        <w:t xml:space="preserve"> 우리 모두 </w:t>
      </w:r>
      <w:proofErr w:type="spellStart"/>
      <w:r w:rsidR="00C84DC0" w:rsidRPr="00C84DC0">
        <w:rPr>
          <w:sz w:val="17"/>
          <w:szCs w:val="17"/>
        </w:rPr>
        <w:t>산만하잖아요</w:t>
      </w:r>
      <w:proofErr w:type="spellEnd"/>
    </w:p>
    <w:p w:rsidR="007C12B2" w:rsidRPr="00C84DC0" w:rsidRDefault="007C12B2" w:rsidP="00C84DC0">
      <w:pPr>
        <w:wordWrap/>
        <w:spacing w:line="0" w:lineRule="atLeast"/>
        <w:rPr>
          <w:sz w:val="17"/>
          <w:szCs w:val="17"/>
        </w:rPr>
      </w:pPr>
    </w:p>
    <w:p w:rsidR="005572C9" w:rsidRPr="00C84DC0" w:rsidRDefault="005572C9" w:rsidP="00C84DC0">
      <w:pPr>
        <w:wordWrap/>
        <w:spacing w:line="0" w:lineRule="atLeast"/>
        <w:rPr>
          <w:b/>
          <w:sz w:val="17"/>
          <w:szCs w:val="17"/>
        </w:rPr>
      </w:pPr>
      <w:bookmarkStart w:id="1" w:name="_Hlk202854358"/>
      <w:r w:rsidRPr="00C84DC0">
        <w:rPr>
          <w:b/>
          <w:sz w:val="17"/>
          <w:szCs w:val="17"/>
        </w:rPr>
        <w:t>PART 1 차단하기: 주의력을 보호하는 환경의 힘</w:t>
      </w:r>
    </w:p>
    <w:p w:rsidR="005572C9" w:rsidRPr="00C84DC0" w:rsidRDefault="005572C9" w:rsidP="00C84DC0">
      <w:pPr>
        <w:wordWrap/>
        <w:spacing w:line="0" w:lineRule="atLeast"/>
        <w:rPr>
          <w:b/>
          <w:sz w:val="17"/>
          <w:szCs w:val="17"/>
        </w:rPr>
      </w:pPr>
    </w:p>
    <w:p w:rsidR="005572C9" w:rsidRPr="00C84DC0" w:rsidRDefault="005572C9" w:rsidP="00C84DC0">
      <w:pPr>
        <w:wordWrap/>
        <w:spacing w:line="0" w:lineRule="atLeast"/>
        <w:rPr>
          <w:b/>
          <w:sz w:val="17"/>
          <w:szCs w:val="17"/>
        </w:rPr>
      </w:pPr>
      <w:r w:rsidRPr="00C84DC0">
        <w:rPr>
          <w:b/>
          <w:sz w:val="17"/>
          <w:szCs w:val="17"/>
        </w:rPr>
        <w:t>Chapter 1 스마트폰, 의지로는 못 줄입니다</w:t>
      </w:r>
    </w:p>
    <w:p w:rsidR="005572C9" w:rsidRPr="00C84DC0" w:rsidRDefault="005572C9" w:rsidP="00C84DC0">
      <w:pPr>
        <w:wordWrap/>
        <w:spacing w:line="0" w:lineRule="atLeast"/>
        <w:rPr>
          <w:sz w:val="17"/>
          <w:szCs w:val="17"/>
        </w:rPr>
      </w:pPr>
      <w:r w:rsidRPr="00C84DC0">
        <w:rPr>
          <w:rFonts w:hint="eastAsia"/>
          <w:sz w:val="17"/>
          <w:szCs w:val="17"/>
        </w:rPr>
        <w:t>[사례]</w:t>
      </w:r>
      <w:r w:rsidRPr="00C84DC0">
        <w:rPr>
          <w:sz w:val="17"/>
          <w:szCs w:val="17"/>
        </w:rPr>
        <w:t xml:space="preserve"> 오늘도 한 일 없이 </w:t>
      </w:r>
      <w:proofErr w:type="spellStart"/>
      <w:r w:rsidRPr="00C84DC0">
        <w:rPr>
          <w:sz w:val="17"/>
          <w:szCs w:val="17"/>
        </w:rPr>
        <w:t>릴스만</w:t>
      </w:r>
      <w:proofErr w:type="spellEnd"/>
      <w:r w:rsidRPr="00C84DC0">
        <w:rPr>
          <w:sz w:val="17"/>
          <w:szCs w:val="17"/>
        </w:rPr>
        <w:t xml:space="preserve"> 본 것 같아 우울한 사람</w:t>
      </w:r>
    </w:p>
    <w:p w:rsidR="005572C9" w:rsidRPr="00C84DC0" w:rsidRDefault="005572C9" w:rsidP="00C84DC0">
      <w:pPr>
        <w:wordWrap/>
        <w:spacing w:line="0" w:lineRule="atLeast"/>
        <w:rPr>
          <w:sz w:val="17"/>
          <w:szCs w:val="17"/>
        </w:rPr>
      </w:pPr>
      <w:r w:rsidRPr="00C84DC0">
        <w:rPr>
          <w:rFonts w:hint="eastAsia"/>
          <w:sz w:val="17"/>
          <w:szCs w:val="17"/>
        </w:rPr>
        <w:t>[솔루션]</w:t>
      </w:r>
      <w:r w:rsidRPr="00C84DC0">
        <w:rPr>
          <w:sz w:val="17"/>
          <w:szCs w:val="17"/>
        </w:rPr>
        <w:t xml:space="preserve"> 충동을 없애려 하지 말고 대응 방식 바꾸기</w:t>
      </w:r>
    </w:p>
    <w:p w:rsidR="005572C9" w:rsidRPr="00C84DC0" w:rsidRDefault="005572C9" w:rsidP="00C84DC0">
      <w:pPr>
        <w:wordWrap/>
        <w:spacing w:line="0" w:lineRule="atLeast"/>
        <w:rPr>
          <w:sz w:val="17"/>
          <w:szCs w:val="17"/>
        </w:rPr>
      </w:pPr>
      <w:r w:rsidRPr="00C84DC0">
        <w:rPr>
          <w:sz w:val="17"/>
          <w:szCs w:val="17"/>
        </w:rPr>
        <w:t xml:space="preserve">1) 충동의 방향 전환하기 </w:t>
      </w:r>
    </w:p>
    <w:p w:rsidR="005572C9" w:rsidRPr="00C84DC0" w:rsidRDefault="005572C9" w:rsidP="00C84DC0">
      <w:pPr>
        <w:wordWrap/>
        <w:spacing w:line="0" w:lineRule="atLeast"/>
        <w:rPr>
          <w:sz w:val="17"/>
          <w:szCs w:val="17"/>
        </w:rPr>
      </w:pPr>
      <w:r w:rsidRPr="00C84DC0">
        <w:rPr>
          <w:sz w:val="17"/>
          <w:szCs w:val="17"/>
        </w:rPr>
        <w:t xml:space="preserve">2) 손 닿기 어렵게 만들기 </w:t>
      </w:r>
    </w:p>
    <w:p w:rsidR="005572C9" w:rsidRPr="00C84DC0" w:rsidRDefault="005572C9" w:rsidP="00C84DC0">
      <w:pPr>
        <w:wordWrap/>
        <w:spacing w:line="0" w:lineRule="atLeast"/>
        <w:rPr>
          <w:sz w:val="17"/>
          <w:szCs w:val="17"/>
        </w:rPr>
      </w:pPr>
      <w:r w:rsidRPr="00C84DC0">
        <w:rPr>
          <w:sz w:val="17"/>
          <w:szCs w:val="17"/>
        </w:rPr>
        <w:t xml:space="preserve">3) ‘태클 걸기’ 행동 </w:t>
      </w:r>
      <w:proofErr w:type="spellStart"/>
      <w:r w:rsidRPr="00C84DC0">
        <w:rPr>
          <w:sz w:val="17"/>
          <w:szCs w:val="17"/>
        </w:rPr>
        <w:t>심어두기</w:t>
      </w:r>
      <w:proofErr w:type="spellEnd"/>
      <w:r w:rsidRPr="00C84DC0">
        <w:rPr>
          <w:sz w:val="17"/>
          <w:szCs w:val="17"/>
        </w:rPr>
        <w:t xml:space="preserve"> </w:t>
      </w:r>
    </w:p>
    <w:p w:rsidR="005572C9" w:rsidRPr="00C84DC0" w:rsidRDefault="005572C9" w:rsidP="00C84DC0">
      <w:pPr>
        <w:wordWrap/>
        <w:spacing w:line="0" w:lineRule="atLeast"/>
        <w:rPr>
          <w:sz w:val="17"/>
          <w:szCs w:val="17"/>
        </w:rPr>
      </w:pPr>
    </w:p>
    <w:p w:rsidR="005572C9" w:rsidRPr="00C84DC0" w:rsidRDefault="005572C9" w:rsidP="00C84DC0">
      <w:pPr>
        <w:wordWrap/>
        <w:spacing w:line="0" w:lineRule="atLeast"/>
        <w:rPr>
          <w:b/>
          <w:sz w:val="17"/>
          <w:szCs w:val="17"/>
        </w:rPr>
      </w:pPr>
      <w:r w:rsidRPr="00C84DC0">
        <w:rPr>
          <w:b/>
          <w:sz w:val="17"/>
          <w:szCs w:val="17"/>
        </w:rPr>
        <w:t xml:space="preserve">Chapter 2 뇌는 </w:t>
      </w:r>
      <w:proofErr w:type="spellStart"/>
      <w:r w:rsidRPr="00C84DC0">
        <w:rPr>
          <w:b/>
          <w:sz w:val="17"/>
          <w:szCs w:val="17"/>
        </w:rPr>
        <w:t>사건화되지</w:t>
      </w:r>
      <w:proofErr w:type="spellEnd"/>
      <w:r w:rsidRPr="00C84DC0">
        <w:rPr>
          <w:b/>
          <w:sz w:val="17"/>
          <w:szCs w:val="17"/>
        </w:rPr>
        <w:t xml:space="preserve"> 않은 시간을 인지하지 못해요</w:t>
      </w:r>
    </w:p>
    <w:p w:rsidR="005572C9" w:rsidRPr="00C84DC0" w:rsidRDefault="005572C9" w:rsidP="00C84DC0">
      <w:pPr>
        <w:wordWrap/>
        <w:spacing w:line="0" w:lineRule="atLeast"/>
        <w:rPr>
          <w:sz w:val="17"/>
          <w:szCs w:val="17"/>
        </w:rPr>
      </w:pPr>
      <w:r w:rsidRPr="00C84DC0">
        <w:rPr>
          <w:rFonts w:hint="eastAsia"/>
          <w:sz w:val="17"/>
          <w:szCs w:val="17"/>
        </w:rPr>
        <w:t>[사례]</w:t>
      </w:r>
      <w:r w:rsidRPr="00C84DC0">
        <w:rPr>
          <w:sz w:val="17"/>
          <w:szCs w:val="17"/>
        </w:rPr>
        <w:t xml:space="preserve"> 바쁘게 지내도 시간이 다 사라지는 이유</w:t>
      </w:r>
    </w:p>
    <w:p w:rsidR="005572C9" w:rsidRPr="00C84DC0" w:rsidRDefault="005572C9" w:rsidP="00C84DC0">
      <w:pPr>
        <w:wordWrap/>
        <w:spacing w:line="0" w:lineRule="atLeast"/>
        <w:rPr>
          <w:sz w:val="17"/>
          <w:szCs w:val="17"/>
        </w:rPr>
      </w:pPr>
      <w:r w:rsidRPr="00C84DC0">
        <w:rPr>
          <w:rFonts w:hint="eastAsia"/>
          <w:sz w:val="17"/>
          <w:szCs w:val="17"/>
        </w:rPr>
        <w:t>[솔루션]</w:t>
      </w:r>
      <w:r w:rsidRPr="00C84DC0">
        <w:rPr>
          <w:sz w:val="17"/>
          <w:szCs w:val="17"/>
        </w:rPr>
        <w:t xml:space="preserve"> 새는 시간을 붙잡는 ‘기억의 마찰력’ 만들기</w:t>
      </w:r>
    </w:p>
    <w:p w:rsidR="005572C9" w:rsidRPr="00C84DC0" w:rsidRDefault="005572C9" w:rsidP="00C84DC0">
      <w:pPr>
        <w:wordWrap/>
        <w:spacing w:line="0" w:lineRule="atLeast"/>
        <w:rPr>
          <w:sz w:val="17"/>
          <w:szCs w:val="17"/>
        </w:rPr>
      </w:pPr>
      <w:r w:rsidRPr="00C84DC0">
        <w:rPr>
          <w:sz w:val="17"/>
          <w:szCs w:val="17"/>
        </w:rPr>
        <w:t xml:space="preserve">1) 첫 단추 잘 끼우기 </w:t>
      </w:r>
    </w:p>
    <w:p w:rsidR="00E75AC9" w:rsidRPr="00C84DC0" w:rsidRDefault="005572C9" w:rsidP="00C84DC0">
      <w:pPr>
        <w:wordWrap/>
        <w:spacing w:line="0" w:lineRule="atLeast"/>
        <w:rPr>
          <w:sz w:val="17"/>
          <w:szCs w:val="17"/>
        </w:rPr>
      </w:pPr>
      <w:r w:rsidRPr="00C84DC0">
        <w:rPr>
          <w:sz w:val="17"/>
          <w:szCs w:val="17"/>
        </w:rPr>
        <w:t>2) 뇌가 인식하는 시간 늘리기</w:t>
      </w:r>
    </w:p>
    <w:p w:rsidR="005572C9" w:rsidRPr="00C84DC0" w:rsidRDefault="005572C9" w:rsidP="00C84DC0">
      <w:pPr>
        <w:wordWrap/>
        <w:spacing w:line="0" w:lineRule="atLeast"/>
        <w:rPr>
          <w:sz w:val="17"/>
          <w:szCs w:val="17"/>
        </w:rPr>
      </w:pPr>
    </w:p>
    <w:p w:rsidR="005572C9" w:rsidRPr="00C84DC0" w:rsidRDefault="005572C9" w:rsidP="00C84DC0">
      <w:pPr>
        <w:wordWrap/>
        <w:spacing w:line="0" w:lineRule="atLeast"/>
        <w:rPr>
          <w:b/>
          <w:sz w:val="17"/>
          <w:szCs w:val="17"/>
        </w:rPr>
      </w:pPr>
      <w:r w:rsidRPr="00C84DC0">
        <w:rPr>
          <w:b/>
          <w:sz w:val="17"/>
          <w:szCs w:val="17"/>
        </w:rPr>
        <w:t>Chapter 3 충동을 늦추는 과속방지턱을 설계하세요</w:t>
      </w:r>
    </w:p>
    <w:p w:rsidR="005572C9" w:rsidRPr="00C84DC0" w:rsidRDefault="005572C9" w:rsidP="00C84DC0">
      <w:pPr>
        <w:wordWrap/>
        <w:spacing w:line="0" w:lineRule="atLeast"/>
        <w:rPr>
          <w:sz w:val="17"/>
          <w:szCs w:val="17"/>
        </w:rPr>
      </w:pPr>
      <w:r w:rsidRPr="00C84DC0">
        <w:rPr>
          <w:rFonts w:hint="eastAsia"/>
          <w:sz w:val="17"/>
          <w:szCs w:val="17"/>
        </w:rPr>
        <w:t>[사례]</w:t>
      </w:r>
      <w:r w:rsidRPr="00C84DC0">
        <w:rPr>
          <w:sz w:val="17"/>
          <w:szCs w:val="17"/>
        </w:rPr>
        <w:t xml:space="preserve"> ‘나도 모르게 그만…’ 반복되는 후회의 메커니즘</w:t>
      </w:r>
    </w:p>
    <w:p w:rsidR="005572C9" w:rsidRPr="00C84DC0" w:rsidRDefault="005572C9" w:rsidP="00C84DC0">
      <w:pPr>
        <w:wordWrap/>
        <w:spacing w:line="0" w:lineRule="atLeast"/>
        <w:rPr>
          <w:sz w:val="17"/>
          <w:szCs w:val="17"/>
        </w:rPr>
      </w:pPr>
      <w:r w:rsidRPr="00C84DC0">
        <w:rPr>
          <w:rFonts w:hint="eastAsia"/>
          <w:sz w:val="17"/>
          <w:szCs w:val="17"/>
        </w:rPr>
        <w:t>[솔루션]</w:t>
      </w:r>
      <w:r w:rsidRPr="00C84DC0">
        <w:rPr>
          <w:sz w:val="17"/>
          <w:szCs w:val="17"/>
        </w:rPr>
        <w:t xml:space="preserve"> 충동은 인내심이 아니라 속도의 문제</w:t>
      </w:r>
    </w:p>
    <w:p w:rsidR="005572C9" w:rsidRPr="00C84DC0" w:rsidRDefault="005572C9" w:rsidP="00C84DC0">
      <w:pPr>
        <w:wordWrap/>
        <w:spacing w:line="0" w:lineRule="atLeast"/>
        <w:rPr>
          <w:sz w:val="17"/>
          <w:szCs w:val="17"/>
        </w:rPr>
      </w:pPr>
      <w:r w:rsidRPr="00C84DC0">
        <w:rPr>
          <w:sz w:val="17"/>
          <w:szCs w:val="17"/>
        </w:rPr>
        <w:t xml:space="preserve">1) 의도적인 지연 시간 갖기 </w:t>
      </w:r>
    </w:p>
    <w:p w:rsidR="005572C9" w:rsidRPr="00C84DC0" w:rsidRDefault="005572C9" w:rsidP="00C84DC0">
      <w:pPr>
        <w:wordWrap/>
        <w:spacing w:line="0" w:lineRule="atLeast"/>
        <w:rPr>
          <w:sz w:val="17"/>
          <w:szCs w:val="17"/>
        </w:rPr>
      </w:pPr>
      <w:r w:rsidRPr="00C84DC0">
        <w:rPr>
          <w:sz w:val="17"/>
          <w:szCs w:val="17"/>
        </w:rPr>
        <w:t xml:space="preserve">2) 번거로움 만들기 </w:t>
      </w:r>
    </w:p>
    <w:p w:rsidR="005572C9" w:rsidRPr="00C84DC0" w:rsidRDefault="005572C9" w:rsidP="00C84DC0">
      <w:pPr>
        <w:wordWrap/>
        <w:spacing w:line="0" w:lineRule="atLeast"/>
        <w:rPr>
          <w:sz w:val="17"/>
          <w:szCs w:val="17"/>
        </w:rPr>
      </w:pPr>
      <w:r w:rsidRPr="00C84DC0">
        <w:rPr>
          <w:sz w:val="17"/>
          <w:szCs w:val="17"/>
        </w:rPr>
        <w:t xml:space="preserve">3) 틈 확보하기 </w:t>
      </w:r>
    </w:p>
    <w:p w:rsidR="005572C9" w:rsidRPr="00C84DC0" w:rsidRDefault="005572C9" w:rsidP="00C84DC0">
      <w:pPr>
        <w:wordWrap/>
        <w:spacing w:line="0" w:lineRule="atLeast"/>
        <w:rPr>
          <w:sz w:val="17"/>
          <w:szCs w:val="17"/>
        </w:rPr>
      </w:pPr>
      <w:r w:rsidRPr="00C84DC0">
        <w:rPr>
          <w:sz w:val="17"/>
          <w:szCs w:val="17"/>
        </w:rPr>
        <w:t xml:space="preserve">4) 나의 상태 점검하기 </w:t>
      </w:r>
    </w:p>
    <w:p w:rsidR="00C84DC0" w:rsidRPr="00C84DC0" w:rsidRDefault="00C84DC0" w:rsidP="00C84DC0">
      <w:pPr>
        <w:wordWrap/>
        <w:spacing w:line="0" w:lineRule="atLeast"/>
        <w:rPr>
          <w:sz w:val="17"/>
          <w:szCs w:val="17"/>
        </w:rPr>
      </w:pPr>
    </w:p>
    <w:p w:rsidR="005572C9" w:rsidRPr="00C84DC0" w:rsidRDefault="005572C9" w:rsidP="00C84DC0">
      <w:pPr>
        <w:wordWrap/>
        <w:spacing w:line="0" w:lineRule="atLeast"/>
        <w:rPr>
          <w:b/>
          <w:sz w:val="17"/>
          <w:szCs w:val="17"/>
        </w:rPr>
      </w:pPr>
      <w:r w:rsidRPr="00C84DC0">
        <w:rPr>
          <w:b/>
          <w:sz w:val="17"/>
          <w:szCs w:val="17"/>
        </w:rPr>
        <w:t>PART 2 몰입하기: 이탈해도 다시 돌아오는 기술</w:t>
      </w:r>
    </w:p>
    <w:p w:rsidR="00C84DC0" w:rsidRPr="00C84DC0" w:rsidRDefault="00C84DC0" w:rsidP="00C84DC0">
      <w:pPr>
        <w:wordWrap/>
        <w:spacing w:line="0" w:lineRule="atLeast"/>
        <w:rPr>
          <w:b/>
          <w:sz w:val="17"/>
          <w:szCs w:val="17"/>
        </w:rPr>
      </w:pPr>
    </w:p>
    <w:p w:rsidR="005572C9" w:rsidRPr="00C84DC0" w:rsidRDefault="005572C9" w:rsidP="00C84DC0">
      <w:pPr>
        <w:wordWrap/>
        <w:spacing w:line="0" w:lineRule="atLeast"/>
        <w:rPr>
          <w:b/>
          <w:sz w:val="17"/>
          <w:szCs w:val="17"/>
        </w:rPr>
      </w:pPr>
      <w:r w:rsidRPr="00C84DC0">
        <w:rPr>
          <w:b/>
          <w:sz w:val="17"/>
          <w:szCs w:val="17"/>
        </w:rPr>
        <w:lastRenderedPageBreak/>
        <w:t>Chapter 4 우선순위로 집중이 안착할 자리를 만드세요</w:t>
      </w:r>
    </w:p>
    <w:p w:rsidR="005572C9" w:rsidRPr="00C84DC0" w:rsidRDefault="005572C9" w:rsidP="00C84DC0">
      <w:pPr>
        <w:wordWrap/>
        <w:spacing w:line="0" w:lineRule="atLeast"/>
        <w:rPr>
          <w:sz w:val="17"/>
          <w:szCs w:val="17"/>
        </w:rPr>
      </w:pPr>
      <w:r w:rsidRPr="00C84DC0">
        <w:rPr>
          <w:rFonts w:hint="eastAsia"/>
          <w:sz w:val="17"/>
          <w:szCs w:val="17"/>
        </w:rPr>
        <w:t>[사례]</w:t>
      </w:r>
      <w:r w:rsidRPr="00C84DC0">
        <w:rPr>
          <w:sz w:val="17"/>
          <w:szCs w:val="17"/>
        </w:rPr>
        <w:t xml:space="preserve"> 중요한 일을 미루고 후회하는 사람</w:t>
      </w:r>
    </w:p>
    <w:p w:rsidR="005572C9" w:rsidRPr="00C84DC0" w:rsidRDefault="005572C9" w:rsidP="00C84DC0">
      <w:pPr>
        <w:wordWrap/>
        <w:spacing w:line="0" w:lineRule="atLeast"/>
        <w:rPr>
          <w:sz w:val="17"/>
          <w:szCs w:val="17"/>
        </w:rPr>
      </w:pPr>
      <w:r w:rsidRPr="00C84DC0">
        <w:rPr>
          <w:rFonts w:hint="eastAsia"/>
          <w:sz w:val="17"/>
          <w:szCs w:val="17"/>
        </w:rPr>
        <w:t>[솔루션]</w:t>
      </w:r>
      <w:r w:rsidRPr="00C84DC0">
        <w:rPr>
          <w:sz w:val="17"/>
          <w:szCs w:val="17"/>
        </w:rPr>
        <w:t xml:space="preserve"> 우선순위의 핵심은 ‘더하기’가 아니라 ‘덜어내기’</w:t>
      </w:r>
    </w:p>
    <w:p w:rsidR="005572C9" w:rsidRPr="00C84DC0" w:rsidRDefault="005572C9" w:rsidP="00C84DC0">
      <w:pPr>
        <w:wordWrap/>
        <w:spacing w:line="0" w:lineRule="atLeast"/>
        <w:rPr>
          <w:sz w:val="17"/>
          <w:szCs w:val="17"/>
        </w:rPr>
      </w:pPr>
      <w:r w:rsidRPr="00C84DC0">
        <w:rPr>
          <w:sz w:val="17"/>
          <w:szCs w:val="17"/>
        </w:rPr>
        <w:t xml:space="preserve">1) 머릿속 생각 외부에 </w:t>
      </w:r>
      <w:proofErr w:type="spellStart"/>
      <w:r w:rsidRPr="00C84DC0">
        <w:rPr>
          <w:sz w:val="17"/>
          <w:szCs w:val="17"/>
        </w:rPr>
        <w:t>꺼내놓기</w:t>
      </w:r>
      <w:proofErr w:type="spellEnd"/>
      <w:r w:rsidRPr="00C84DC0">
        <w:rPr>
          <w:sz w:val="17"/>
          <w:szCs w:val="17"/>
        </w:rPr>
        <w:t xml:space="preserve"> </w:t>
      </w:r>
    </w:p>
    <w:p w:rsidR="005572C9" w:rsidRPr="00C84DC0" w:rsidRDefault="005572C9" w:rsidP="00C84DC0">
      <w:pPr>
        <w:wordWrap/>
        <w:spacing w:line="0" w:lineRule="atLeast"/>
        <w:rPr>
          <w:sz w:val="17"/>
          <w:szCs w:val="17"/>
        </w:rPr>
      </w:pPr>
      <w:r w:rsidRPr="00C84DC0">
        <w:rPr>
          <w:sz w:val="17"/>
          <w:szCs w:val="17"/>
        </w:rPr>
        <w:t xml:space="preserve">2) 라벨 붙이기 </w:t>
      </w:r>
    </w:p>
    <w:p w:rsidR="005572C9" w:rsidRPr="00C84DC0" w:rsidRDefault="005572C9" w:rsidP="00C84DC0">
      <w:pPr>
        <w:wordWrap/>
        <w:spacing w:line="0" w:lineRule="atLeast"/>
        <w:rPr>
          <w:sz w:val="17"/>
          <w:szCs w:val="17"/>
        </w:rPr>
      </w:pPr>
      <w:r w:rsidRPr="00C84DC0">
        <w:rPr>
          <w:sz w:val="17"/>
          <w:szCs w:val="17"/>
        </w:rPr>
        <w:t xml:space="preserve">3) 단순하게 유지하기 </w:t>
      </w:r>
    </w:p>
    <w:p w:rsidR="00C84DC0" w:rsidRPr="00C84DC0" w:rsidRDefault="00C84DC0" w:rsidP="00C84DC0">
      <w:pPr>
        <w:wordWrap/>
        <w:spacing w:line="0" w:lineRule="atLeast"/>
        <w:rPr>
          <w:sz w:val="17"/>
          <w:szCs w:val="17"/>
        </w:rPr>
      </w:pPr>
    </w:p>
    <w:p w:rsidR="005572C9" w:rsidRPr="00C84DC0" w:rsidRDefault="005572C9" w:rsidP="00C84DC0">
      <w:pPr>
        <w:wordWrap/>
        <w:spacing w:line="0" w:lineRule="atLeast"/>
        <w:rPr>
          <w:b/>
          <w:sz w:val="17"/>
          <w:szCs w:val="17"/>
        </w:rPr>
      </w:pPr>
      <w:r w:rsidRPr="00C84DC0">
        <w:rPr>
          <w:b/>
          <w:sz w:val="17"/>
          <w:szCs w:val="17"/>
        </w:rPr>
        <w:t>Chapter 5 시작의 문턱을 낮춰 뇌를 속이세요</w:t>
      </w:r>
    </w:p>
    <w:p w:rsidR="005572C9" w:rsidRPr="00C84DC0" w:rsidRDefault="005572C9" w:rsidP="00C84DC0">
      <w:pPr>
        <w:wordWrap/>
        <w:spacing w:line="0" w:lineRule="atLeast"/>
        <w:rPr>
          <w:sz w:val="17"/>
          <w:szCs w:val="17"/>
        </w:rPr>
      </w:pPr>
      <w:r w:rsidRPr="00C84DC0">
        <w:rPr>
          <w:rFonts w:hint="eastAsia"/>
          <w:sz w:val="17"/>
          <w:szCs w:val="17"/>
        </w:rPr>
        <w:t>[사례]</w:t>
      </w:r>
      <w:r w:rsidRPr="00C84DC0">
        <w:rPr>
          <w:sz w:val="17"/>
          <w:szCs w:val="17"/>
        </w:rPr>
        <w:t xml:space="preserve"> 출발선 앞에서만 서성이며 에너지를 쓰는 사람</w:t>
      </w:r>
    </w:p>
    <w:p w:rsidR="005572C9" w:rsidRPr="00C84DC0" w:rsidRDefault="005572C9" w:rsidP="00C84DC0">
      <w:pPr>
        <w:wordWrap/>
        <w:spacing w:line="0" w:lineRule="atLeast"/>
        <w:rPr>
          <w:sz w:val="17"/>
          <w:szCs w:val="17"/>
        </w:rPr>
      </w:pPr>
      <w:r w:rsidRPr="00C84DC0">
        <w:rPr>
          <w:rFonts w:hint="eastAsia"/>
          <w:sz w:val="17"/>
          <w:szCs w:val="17"/>
        </w:rPr>
        <w:t>[솔루션]</w:t>
      </w:r>
      <w:r w:rsidRPr="00C84DC0">
        <w:rPr>
          <w:sz w:val="17"/>
          <w:szCs w:val="17"/>
        </w:rPr>
        <w:t xml:space="preserve"> 시작을 좌우하는 ‘문턱의 높이’</w:t>
      </w:r>
    </w:p>
    <w:p w:rsidR="005572C9" w:rsidRPr="00C84DC0" w:rsidRDefault="005572C9" w:rsidP="00C84DC0">
      <w:pPr>
        <w:wordWrap/>
        <w:spacing w:line="0" w:lineRule="atLeast"/>
        <w:rPr>
          <w:sz w:val="17"/>
          <w:szCs w:val="17"/>
        </w:rPr>
      </w:pPr>
      <w:r w:rsidRPr="00C84DC0">
        <w:rPr>
          <w:sz w:val="17"/>
          <w:szCs w:val="17"/>
        </w:rPr>
        <w:t xml:space="preserve">1) 작은 첫 조각 만들기 </w:t>
      </w:r>
    </w:p>
    <w:p w:rsidR="005572C9" w:rsidRPr="00C84DC0" w:rsidRDefault="005572C9" w:rsidP="00C84DC0">
      <w:pPr>
        <w:wordWrap/>
        <w:spacing w:line="0" w:lineRule="atLeast"/>
        <w:rPr>
          <w:sz w:val="17"/>
          <w:szCs w:val="17"/>
        </w:rPr>
      </w:pPr>
      <w:r w:rsidRPr="00C84DC0">
        <w:rPr>
          <w:sz w:val="17"/>
          <w:szCs w:val="17"/>
        </w:rPr>
        <w:t xml:space="preserve">2) 10분 룰 적용하기 </w:t>
      </w:r>
    </w:p>
    <w:p w:rsidR="005572C9" w:rsidRPr="00C84DC0" w:rsidRDefault="005572C9" w:rsidP="00C84DC0">
      <w:pPr>
        <w:wordWrap/>
        <w:spacing w:line="0" w:lineRule="atLeast"/>
        <w:rPr>
          <w:sz w:val="17"/>
          <w:szCs w:val="17"/>
        </w:rPr>
      </w:pPr>
      <w:r w:rsidRPr="00C84DC0">
        <w:rPr>
          <w:sz w:val="17"/>
          <w:szCs w:val="17"/>
        </w:rPr>
        <w:t>3) 상황과 행동 결합하기</w:t>
      </w:r>
    </w:p>
    <w:p w:rsidR="00C84DC0" w:rsidRPr="00C84DC0" w:rsidRDefault="00C84DC0" w:rsidP="00C84DC0">
      <w:pPr>
        <w:wordWrap/>
        <w:spacing w:line="0" w:lineRule="atLeast"/>
        <w:rPr>
          <w:sz w:val="17"/>
          <w:szCs w:val="17"/>
        </w:rPr>
      </w:pPr>
    </w:p>
    <w:p w:rsidR="005572C9" w:rsidRPr="00C84DC0" w:rsidRDefault="005572C9" w:rsidP="00C84DC0">
      <w:pPr>
        <w:wordWrap/>
        <w:spacing w:line="0" w:lineRule="atLeast"/>
        <w:rPr>
          <w:b/>
          <w:sz w:val="17"/>
          <w:szCs w:val="17"/>
        </w:rPr>
      </w:pPr>
      <w:r w:rsidRPr="00C84DC0">
        <w:rPr>
          <w:b/>
          <w:sz w:val="17"/>
          <w:szCs w:val="17"/>
        </w:rPr>
        <w:t>Chapter 6 샐 수밖에 없는 주의력, 중요한 건 복귀입니다</w:t>
      </w:r>
    </w:p>
    <w:p w:rsidR="005572C9" w:rsidRPr="00C84DC0" w:rsidRDefault="005572C9" w:rsidP="00C84DC0">
      <w:pPr>
        <w:wordWrap/>
        <w:spacing w:line="0" w:lineRule="atLeast"/>
        <w:rPr>
          <w:sz w:val="17"/>
          <w:szCs w:val="17"/>
        </w:rPr>
      </w:pPr>
      <w:r w:rsidRPr="00C84DC0">
        <w:rPr>
          <w:rFonts w:hint="eastAsia"/>
          <w:sz w:val="17"/>
          <w:szCs w:val="17"/>
        </w:rPr>
        <w:t>[사례]</w:t>
      </w:r>
      <w:r w:rsidRPr="00C84DC0">
        <w:rPr>
          <w:sz w:val="17"/>
          <w:szCs w:val="17"/>
        </w:rPr>
        <w:t xml:space="preserve"> 한 번의 이탈로 하루 전체를 포기하는 사람</w:t>
      </w:r>
    </w:p>
    <w:p w:rsidR="005572C9" w:rsidRPr="00C84DC0" w:rsidRDefault="005572C9" w:rsidP="00C84DC0">
      <w:pPr>
        <w:wordWrap/>
        <w:spacing w:line="0" w:lineRule="atLeast"/>
        <w:rPr>
          <w:sz w:val="17"/>
          <w:szCs w:val="17"/>
        </w:rPr>
      </w:pPr>
      <w:r w:rsidRPr="00C84DC0">
        <w:rPr>
          <w:rFonts w:hint="eastAsia"/>
          <w:sz w:val="17"/>
          <w:szCs w:val="17"/>
        </w:rPr>
        <w:t>[솔루션]</w:t>
      </w:r>
      <w:r w:rsidRPr="00C84DC0">
        <w:rPr>
          <w:sz w:val="17"/>
          <w:szCs w:val="17"/>
        </w:rPr>
        <w:t xml:space="preserve"> 집중의 본질은 끊겨도 회복하는 것</w:t>
      </w:r>
    </w:p>
    <w:p w:rsidR="005572C9" w:rsidRPr="00C84DC0" w:rsidRDefault="005572C9" w:rsidP="00C84DC0">
      <w:pPr>
        <w:wordWrap/>
        <w:spacing w:line="0" w:lineRule="atLeast"/>
        <w:rPr>
          <w:sz w:val="17"/>
          <w:szCs w:val="17"/>
        </w:rPr>
      </w:pPr>
      <w:r w:rsidRPr="00C84DC0">
        <w:rPr>
          <w:sz w:val="17"/>
          <w:szCs w:val="17"/>
        </w:rPr>
        <w:t xml:space="preserve">1) 잡생각 격리하기 </w:t>
      </w:r>
    </w:p>
    <w:p w:rsidR="005572C9" w:rsidRPr="00C84DC0" w:rsidRDefault="005572C9" w:rsidP="00C84DC0">
      <w:pPr>
        <w:wordWrap/>
        <w:spacing w:line="0" w:lineRule="atLeast"/>
        <w:rPr>
          <w:sz w:val="17"/>
          <w:szCs w:val="17"/>
        </w:rPr>
      </w:pPr>
      <w:r w:rsidRPr="00C84DC0">
        <w:rPr>
          <w:sz w:val="17"/>
          <w:szCs w:val="17"/>
        </w:rPr>
        <w:t xml:space="preserve">2) 중립적으로 복귀하기 </w:t>
      </w:r>
    </w:p>
    <w:p w:rsidR="005572C9" w:rsidRPr="00C84DC0" w:rsidRDefault="005572C9" w:rsidP="00C84DC0">
      <w:pPr>
        <w:wordWrap/>
        <w:spacing w:line="0" w:lineRule="atLeast"/>
        <w:rPr>
          <w:sz w:val="17"/>
          <w:szCs w:val="17"/>
        </w:rPr>
      </w:pPr>
      <w:r w:rsidRPr="00C84DC0">
        <w:rPr>
          <w:sz w:val="17"/>
          <w:szCs w:val="17"/>
        </w:rPr>
        <w:t xml:space="preserve">3) 회피하고 싶은 감정 응시하기 </w:t>
      </w:r>
    </w:p>
    <w:p w:rsidR="005572C9" w:rsidRPr="00C84DC0" w:rsidRDefault="005572C9" w:rsidP="00C84DC0">
      <w:pPr>
        <w:wordWrap/>
        <w:spacing w:line="0" w:lineRule="atLeast"/>
        <w:rPr>
          <w:sz w:val="17"/>
          <w:szCs w:val="17"/>
        </w:rPr>
      </w:pPr>
      <w:r w:rsidRPr="00C84DC0">
        <w:rPr>
          <w:sz w:val="17"/>
          <w:szCs w:val="17"/>
        </w:rPr>
        <w:t xml:space="preserve">4) 복귀 의식 </w:t>
      </w:r>
      <w:proofErr w:type="spellStart"/>
      <w:r w:rsidRPr="00C84DC0">
        <w:rPr>
          <w:sz w:val="17"/>
          <w:szCs w:val="17"/>
        </w:rPr>
        <w:t>치르기</w:t>
      </w:r>
      <w:proofErr w:type="spellEnd"/>
      <w:r w:rsidRPr="00C84DC0">
        <w:rPr>
          <w:sz w:val="17"/>
          <w:szCs w:val="17"/>
        </w:rPr>
        <w:t xml:space="preserve"> </w:t>
      </w:r>
    </w:p>
    <w:p w:rsidR="00C84DC0" w:rsidRPr="00C84DC0" w:rsidRDefault="00C84DC0" w:rsidP="00C84DC0">
      <w:pPr>
        <w:wordWrap/>
        <w:spacing w:line="0" w:lineRule="atLeast"/>
        <w:rPr>
          <w:sz w:val="17"/>
          <w:szCs w:val="17"/>
        </w:rPr>
      </w:pPr>
    </w:p>
    <w:p w:rsidR="005572C9" w:rsidRPr="00C84DC0" w:rsidRDefault="005572C9" w:rsidP="00C84DC0">
      <w:pPr>
        <w:wordWrap/>
        <w:spacing w:line="0" w:lineRule="atLeast"/>
        <w:rPr>
          <w:b/>
          <w:sz w:val="17"/>
          <w:szCs w:val="17"/>
        </w:rPr>
      </w:pPr>
      <w:r w:rsidRPr="00C84DC0">
        <w:rPr>
          <w:b/>
          <w:sz w:val="17"/>
          <w:szCs w:val="17"/>
        </w:rPr>
        <w:t>PART 3 지속하기: 무너진 마음을 세우는 시스템</w:t>
      </w:r>
    </w:p>
    <w:p w:rsidR="00C84DC0" w:rsidRPr="00C84DC0" w:rsidRDefault="00C84DC0" w:rsidP="00C84DC0">
      <w:pPr>
        <w:wordWrap/>
        <w:spacing w:line="0" w:lineRule="atLeast"/>
        <w:rPr>
          <w:b/>
          <w:sz w:val="17"/>
          <w:szCs w:val="17"/>
        </w:rPr>
      </w:pPr>
    </w:p>
    <w:p w:rsidR="005572C9" w:rsidRPr="00C84DC0" w:rsidRDefault="005572C9" w:rsidP="00C84DC0">
      <w:pPr>
        <w:wordWrap/>
        <w:spacing w:line="0" w:lineRule="atLeast"/>
        <w:rPr>
          <w:b/>
          <w:sz w:val="17"/>
          <w:szCs w:val="17"/>
        </w:rPr>
      </w:pPr>
      <w:r w:rsidRPr="00C84DC0">
        <w:rPr>
          <w:b/>
          <w:sz w:val="17"/>
          <w:szCs w:val="17"/>
        </w:rPr>
        <w:t>Chapter 7 감정은 집중을 방해하는 가장 큰 소음입니다</w:t>
      </w:r>
    </w:p>
    <w:p w:rsidR="005572C9" w:rsidRPr="00C84DC0" w:rsidRDefault="005572C9" w:rsidP="00C84DC0">
      <w:pPr>
        <w:wordWrap/>
        <w:spacing w:line="0" w:lineRule="atLeast"/>
        <w:rPr>
          <w:sz w:val="17"/>
          <w:szCs w:val="17"/>
        </w:rPr>
      </w:pPr>
      <w:r w:rsidRPr="00C84DC0">
        <w:rPr>
          <w:rFonts w:hint="eastAsia"/>
          <w:sz w:val="17"/>
          <w:szCs w:val="17"/>
        </w:rPr>
        <w:t>[사례]</w:t>
      </w:r>
      <w:r w:rsidRPr="00C84DC0">
        <w:rPr>
          <w:sz w:val="17"/>
          <w:szCs w:val="17"/>
        </w:rPr>
        <w:t xml:space="preserve"> 부정적인 피드백 하나에 멈춰버린 일상</w:t>
      </w:r>
    </w:p>
    <w:p w:rsidR="005572C9" w:rsidRPr="00C84DC0" w:rsidRDefault="005572C9" w:rsidP="00C84DC0">
      <w:pPr>
        <w:wordWrap/>
        <w:spacing w:line="0" w:lineRule="atLeast"/>
        <w:rPr>
          <w:sz w:val="17"/>
          <w:szCs w:val="17"/>
        </w:rPr>
      </w:pPr>
      <w:r w:rsidRPr="00C84DC0">
        <w:rPr>
          <w:rFonts w:hint="eastAsia"/>
          <w:sz w:val="17"/>
          <w:szCs w:val="17"/>
        </w:rPr>
        <w:t>[솔루션]</w:t>
      </w:r>
      <w:r w:rsidRPr="00C84DC0">
        <w:rPr>
          <w:sz w:val="17"/>
          <w:szCs w:val="17"/>
        </w:rPr>
        <w:t xml:space="preserve"> 감정과 행동 사이에 안전한 틈 만들기</w:t>
      </w:r>
    </w:p>
    <w:p w:rsidR="005572C9" w:rsidRPr="00C84DC0" w:rsidRDefault="005572C9" w:rsidP="00C84DC0">
      <w:pPr>
        <w:wordWrap/>
        <w:spacing w:line="0" w:lineRule="atLeast"/>
        <w:rPr>
          <w:sz w:val="17"/>
          <w:szCs w:val="17"/>
        </w:rPr>
      </w:pPr>
      <w:r w:rsidRPr="00C84DC0">
        <w:rPr>
          <w:sz w:val="17"/>
          <w:szCs w:val="17"/>
        </w:rPr>
        <w:t xml:space="preserve">1) 감정과 행동 분리하기 </w:t>
      </w:r>
    </w:p>
    <w:p w:rsidR="005572C9" w:rsidRPr="00C84DC0" w:rsidRDefault="005572C9" w:rsidP="00C84DC0">
      <w:pPr>
        <w:wordWrap/>
        <w:spacing w:line="0" w:lineRule="atLeast"/>
        <w:rPr>
          <w:sz w:val="17"/>
          <w:szCs w:val="17"/>
        </w:rPr>
      </w:pPr>
      <w:r w:rsidRPr="00C84DC0">
        <w:rPr>
          <w:sz w:val="17"/>
          <w:szCs w:val="17"/>
        </w:rPr>
        <w:t xml:space="preserve">2) 피하는 것이 ‘일’인지 ‘감정’인지 묻기 </w:t>
      </w:r>
    </w:p>
    <w:p w:rsidR="005572C9" w:rsidRPr="00C84DC0" w:rsidRDefault="005572C9" w:rsidP="00C84DC0">
      <w:pPr>
        <w:wordWrap/>
        <w:spacing w:line="0" w:lineRule="atLeast"/>
        <w:rPr>
          <w:sz w:val="17"/>
          <w:szCs w:val="17"/>
        </w:rPr>
      </w:pPr>
      <w:r w:rsidRPr="00C84DC0">
        <w:rPr>
          <w:sz w:val="17"/>
          <w:szCs w:val="17"/>
        </w:rPr>
        <w:t xml:space="preserve">3) 감정에 이름 붙이기 </w:t>
      </w:r>
    </w:p>
    <w:p w:rsidR="005572C9" w:rsidRPr="00C84DC0" w:rsidRDefault="005572C9" w:rsidP="00C84DC0">
      <w:pPr>
        <w:wordWrap/>
        <w:spacing w:line="0" w:lineRule="atLeast"/>
        <w:rPr>
          <w:sz w:val="17"/>
          <w:szCs w:val="17"/>
        </w:rPr>
      </w:pPr>
      <w:r w:rsidRPr="00C84DC0">
        <w:rPr>
          <w:sz w:val="17"/>
          <w:szCs w:val="17"/>
        </w:rPr>
        <w:lastRenderedPageBreak/>
        <w:t xml:space="preserve">4) 감정이 내리는 성급한 결론 경계하기 </w:t>
      </w:r>
    </w:p>
    <w:p w:rsidR="00C84DC0" w:rsidRPr="00C84DC0" w:rsidRDefault="00C84DC0" w:rsidP="00C84DC0">
      <w:pPr>
        <w:wordWrap/>
        <w:spacing w:line="0" w:lineRule="atLeast"/>
        <w:rPr>
          <w:sz w:val="17"/>
          <w:szCs w:val="17"/>
        </w:rPr>
      </w:pPr>
    </w:p>
    <w:p w:rsidR="005572C9" w:rsidRPr="00C84DC0" w:rsidRDefault="005572C9" w:rsidP="00C84DC0">
      <w:pPr>
        <w:wordWrap/>
        <w:spacing w:line="0" w:lineRule="atLeast"/>
        <w:rPr>
          <w:b/>
          <w:sz w:val="17"/>
          <w:szCs w:val="17"/>
        </w:rPr>
      </w:pPr>
      <w:r w:rsidRPr="00C84DC0">
        <w:rPr>
          <w:b/>
          <w:sz w:val="17"/>
          <w:szCs w:val="17"/>
        </w:rPr>
        <w:t>Chapter 8 의지보다 강력한 자동 시스템을 구축하세요</w:t>
      </w:r>
    </w:p>
    <w:p w:rsidR="005572C9" w:rsidRPr="00C84DC0" w:rsidRDefault="005572C9" w:rsidP="00C84DC0">
      <w:pPr>
        <w:wordWrap/>
        <w:spacing w:line="0" w:lineRule="atLeast"/>
        <w:rPr>
          <w:sz w:val="17"/>
          <w:szCs w:val="17"/>
        </w:rPr>
      </w:pPr>
      <w:r w:rsidRPr="00C84DC0">
        <w:rPr>
          <w:rFonts w:hint="eastAsia"/>
          <w:sz w:val="17"/>
          <w:szCs w:val="17"/>
        </w:rPr>
        <w:t>[사례]</w:t>
      </w:r>
      <w:r w:rsidRPr="00C84DC0">
        <w:rPr>
          <w:sz w:val="17"/>
          <w:szCs w:val="17"/>
        </w:rPr>
        <w:t xml:space="preserve"> 거창한 결심이 늘 작심삼일로 끝나는 이유</w:t>
      </w:r>
    </w:p>
    <w:p w:rsidR="005572C9" w:rsidRPr="00C84DC0" w:rsidRDefault="005572C9" w:rsidP="00C84DC0">
      <w:pPr>
        <w:wordWrap/>
        <w:spacing w:line="0" w:lineRule="atLeast"/>
        <w:rPr>
          <w:sz w:val="17"/>
          <w:szCs w:val="17"/>
        </w:rPr>
      </w:pPr>
      <w:r w:rsidRPr="00C84DC0">
        <w:rPr>
          <w:rFonts w:hint="eastAsia"/>
          <w:sz w:val="17"/>
          <w:szCs w:val="17"/>
        </w:rPr>
        <w:t>[솔루션]</w:t>
      </w:r>
      <w:r w:rsidRPr="00C84DC0">
        <w:rPr>
          <w:sz w:val="17"/>
          <w:szCs w:val="17"/>
        </w:rPr>
        <w:t xml:space="preserve"> 습관은 참는 게 아니라 저절로 흐르게 하는 것</w:t>
      </w:r>
    </w:p>
    <w:p w:rsidR="00C84DC0" w:rsidRPr="00C84DC0" w:rsidRDefault="005572C9" w:rsidP="00C84DC0">
      <w:pPr>
        <w:wordWrap/>
        <w:spacing w:line="0" w:lineRule="atLeast"/>
        <w:rPr>
          <w:sz w:val="17"/>
          <w:szCs w:val="17"/>
        </w:rPr>
      </w:pPr>
      <w:r w:rsidRPr="00C84DC0">
        <w:rPr>
          <w:sz w:val="17"/>
          <w:szCs w:val="17"/>
        </w:rPr>
        <w:t xml:space="preserve">1) 외부 장치로 행동 끌어내기 </w:t>
      </w:r>
    </w:p>
    <w:p w:rsidR="005572C9" w:rsidRPr="00C84DC0" w:rsidRDefault="005572C9" w:rsidP="00C84DC0">
      <w:pPr>
        <w:wordWrap/>
        <w:spacing w:line="0" w:lineRule="atLeast"/>
        <w:rPr>
          <w:sz w:val="17"/>
          <w:szCs w:val="17"/>
        </w:rPr>
      </w:pPr>
      <w:r w:rsidRPr="00C84DC0">
        <w:rPr>
          <w:sz w:val="17"/>
          <w:szCs w:val="17"/>
        </w:rPr>
        <w:t xml:space="preserve">2) 시작 문턱을 극단적으로 낮추기 </w:t>
      </w:r>
    </w:p>
    <w:p w:rsidR="005572C9" w:rsidRPr="00C84DC0" w:rsidRDefault="005572C9" w:rsidP="00C84DC0">
      <w:pPr>
        <w:wordWrap/>
        <w:spacing w:line="0" w:lineRule="atLeast"/>
        <w:rPr>
          <w:sz w:val="17"/>
          <w:szCs w:val="17"/>
        </w:rPr>
      </w:pPr>
      <w:r w:rsidRPr="00C84DC0">
        <w:rPr>
          <w:sz w:val="17"/>
          <w:szCs w:val="17"/>
        </w:rPr>
        <w:t>3) 생각보다 몸이 먼저 움직이게 하기</w:t>
      </w:r>
    </w:p>
    <w:p w:rsidR="005572C9" w:rsidRPr="00C84DC0" w:rsidRDefault="005572C9" w:rsidP="00C84DC0">
      <w:pPr>
        <w:wordWrap/>
        <w:spacing w:line="0" w:lineRule="atLeast"/>
        <w:rPr>
          <w:sz w:val="17"/>
          <w:szCs w:val="17"/>
        </w:rPr>
      </w:pPr>
    </w:p>
    <w:p w:rsidR="005572C9" w:rsidRPr="00C84DC0" w:rsidRDefault="005572C9" w:rsidP="00C84DC0">
      <w:pPr>
        <w:wordWrap/>
        <w:spacing w:line="0" w:lineRule="atLeast"/>
        <w:rPr>
          <w:b/>
          <w:sz w:val="17"/>
          <w:szCs w:val="17"/>
        </w:rPr>
      </w:pPr>
      <w:r w:rsidRPr="00C84DC0">
        <w:rPr>
          <w:b/>
          <w:sz w:val="17"/>
          <w:szCs w:val="17"/>
        </w:rPr>
        <w:t>Chapter 9 실행 가능한 계획표는 이렇게 짭니다</w:t>
      </w:r>
    </w:p>
    <w:p w:rsidR="005572C9" w:rsidRPr="00C84DC0" w:rsidRDefault="005572C9" w:rsidP="00C84DC0">
      <w:pPr>
        <w:wordWrap/>
        <w:spacing w:line="0" w:lineRule="atLeast"/>
        <w:rPr>
          <w:sz w:val="17"/>
          <w:szCs w:val="17"/>
        </w:rPr>
      </w:pPr>
      <w:r w:rsidRPr="00C84DC0">
        <w:rPr>
          <w:rFonts w:hint="eastAsia"/>
          <w:sz w:val="17"/>
          <w:szCs w:val="17"/>
        </w:rPr>
        <w:t>[사례]</w:t>
      </w:r>
      <w:r w:rsidRPr="00C84DC0">
        <w:rPr>
          <w:sz w:val="17"/>
          <w:szCs w:val="17"/>
        </w:rPr>
        <w:t xml:space="preserve"> 빼곡한 계획표가 오히려 독이 되는 이유</w:t>
      </w:r>
    </w:p>
    <w:p w:rsidR="005572C9" w:rsidRPr="00C84DC0" w:rsidRDefault="005572C9" w:rsidP="00C84DC0">
      <w:pPr>
        <w:wordWrap/>
        <w:spacing w:line="0" w:lineRule="atLeast"/>
        <w:rPr>
          <w:sz w:val="17"/>
          <w:szCs w:val="17"/>
        </w:rPr>
      </w:pPr>
      <w:r w:rsidRPr="00C84DC0">
        <w:rPr>
          <w:rFonts w:hint="eastAsia"/>
          <w:sz w:val="17"/>
          <w:szCs w:val="17"/>
        </w:rPr>
        <w:t>[솔루션]</w:t>
      </w:r>
      <w:r w:rsidRPr="00C84DC0">
        <w:rPr>
          <w:sz w:val="17"/>
          <w:szCs w:val="17"/>
        </w:rPr>
        <w:t xml:space="preserve"> 시간 채우려 하지 말고 에너지 배치하기</w:t>
      </w:r>
    </w:p>
    <w:p w:rsidR="005572C9" w:rsidRPr="00C84DC0" w:rsidRDefault="005572C9" w:rsidP="00C84DC0">
      <w:pPr>
        <w:wordWrap/>
        <w:spacing w:line="0" w:lineRule="atLeast"/>
        <w:rPr>
          <w:sz w:val="17"/>
          <w:szCs w:val="17"/>
        </w:rPr>
      </w:pPr>
      <w:r w:rsidRPr="00C84DC0">
        <w:rPr>
          <w:sz w:val="17"/>
          <w:szCs w:val="17"/>
        </w:rPr>
        <w:t xml:space="preserve">1) 핵심에 집중하기 </w:t>
      </w:r>
    </w:p>
    <w:p w:rsidR="005572C9" w:rsidRPr="00C84DC0" w:rsidRDefault="005572C9" w:rsidP="00C84DC0">
      <w:pPr>
        <w:wordWrap/>
        <w:spacing w:line="0" w:lineRule="atLeast"/>
        <w:rPr>
          <w:sz w:val="17"/>
          <w:szCs w:val="17"/>
        </w:rPr>
      </w:pPr>
      <w:r w:rsidRPr="00C84DC0">
        <w:rPr>
          <w:sz w:val="17"/>
          <w:szCs w:val="17"/>
        </w:rPr>
        <w:t xml:space="preserve">2) 에너지 고려하여 일정 짜기 </w:t>
      </w:r>
    </w:p>
    <w:p w:rsidR="005572C9" w:rsidRPr="00C84DC0" w:rsidRDefault="005572C9" w:rsidP="00C84DC0">
      <w:pPr>
        <w:wordWrap/>
        <w:spacing w:line="0" w:lineRule="atLeast"/>
        <w:rPr>
          <w:sz w:val="17"/>
          <w:szCs w:val="17"/>
        </w:rPr>
      </w:pPr>
      <w:r w:rsidRPr="00C84DC0">
        <w:rPr>
          <w:sz w:val="17"/>
          <w:szCs w:val="17"/>
        </w:rPr>
        <w:t xml:space="preserve">3) 낙관하지 말고 현실적으로 계산하기 </w:t>
      </w:r>
    </w:p>
    <w:p w:rsidR="005572C9" w:rsidRPr="00C84DC0" w:rsidRDefault="005572C9" w:rsidP="00C84DC0">
      <w:pPr>
        <w:wordWrap/>
        <w:spacing w:line="0" w:lineRule="atLeast"/>
        <w:rPr>
          <w:sz w:val="17"/>
          <w:szCs w:val="17"/>
        </w:rPr>
      </w:pPr>
      <w:r w:rsidRPr="00C84DC0">
        <w:rPr>
          <w:sz w:val="17"/>
          <w:szCs w:val="17"/>
        </w:rPr>
        <w:t xml:space="preserve">4) 밀린 일정은 유연하게 재배치하기 </w:t>
      </w:r>
    </w:p>
    <w:p w:rsidR="00C84DC0" w:rsidRPr="00C84DC0" w:rsidRDefault="00C84DC0" w:rsidP="00C84DC0">
      <w:pPr>
        <w:wordWrap/>
        <w:spacing w:line="0" w:lineRule="atLeast"/>
        <w:rPr>
          <w:sz w:val="17"/>
          <w:szCs w:val="17"/>
        </w:rPr>
      </w:pPr>
    </w:p>
    <w:p w:rsidR="005572C9" w:rsidRPr="00C84DC0" w:rsidRDefault="005572C9" w:rsidP="00C84DC0">
      <w:pPr>
        <w:wordWrap/>
        <w:spacing w:line="0" w:lineRule="atLeast"/>
        <w:rPr>
          <w:b/>
          <w:sz w:val="17"/>
          <w:szCs w:val="17"/>
        </w:rPr>
      </w:pPr>
      <w:r w:rsidRPr="00C84DC0">
        <w:rPr>
          <w:b/>
          <w:sz w:val="17"/>
          <w:szCs w:val="17"/>
        </w:rPr>
        <w:t xml:space="preserve">Chapter 10 꾸준함은 </w:t>
      </w:r>
      <w:proofErr w:type="spellStart"/>
      <w:r w:rsidRPr="00C84DC0">
        <w:rPr>
          <w:b/>
          <w:sz w:val="17"/>
          <w:szCs w:val="17"/>
        </w:rPr>
        <w:t>복구력의</w:t>
      </w:r>
      <w:proofErr w:type="spellEnd"/>
      <w:r w:rsidRPr="00C84DC0">
        <w:rPr>
          <w:b/>
          <w:sz w:val="17"/>
          <w:szCs w:val="17"/>
        </w:rPr>
        <w:t xml:space="preserve"> 다른 이름입니다</w:t>
      </w:r>
    </w:p>
    <w:p w:rsidR="005572C9" w:rsidRPr="00C84DC0" w:rsidRDefault="005572C9" w:rsidP="00C84DC0">
      <w:pPr>
        <w:wordWrap/>
        <w:spacing w:line="0" w:lineRule="atLeast"/>
        <w:rPr>
          <w:sz w:val="17"/>
          <w:szCs w:val="17"/>
        </w:rPr>
      </w:pPr>
      <w:r w:rsidRPr="00C84DC0">
        <w:rPr>
          <w:rFonts w:hint="eastAsia"/>
          <w:sz w:val="17"/>
          <w:szCs w:val="17"/>
        </w:rPr>
        <w:t>[사례]</w:t>
      </w:r>
      <w:r w:rsidRPr="00C84DC0">
        <w:rPr>
          <w:sz w:val="17"/>
          <w:szCs w:val="17"/>
        </w:rPr>
        <w:t xml:space="preserve"> 하루가 망가지면 일주일을 포기하는 사람</w:t>
      </w:r>
    </w:p>
    <w:p w:rsidR="005572C9" w:rsidRPr="00C84DC0" w:rsidRDefault="005572C9" w:rsidP="00C84DC0">
      <w:pPr>
        <w:wordWrap/>
        <w:spacing w:line="0" w:lineRule="atLeast"/>
        <w:rPr>
          <w:sz w:val="17"/>
          <w:szCs w:val="17"/>
        </w:rPr>
      </w:pPr>
      <w:r w:rsidRPr="00C84DC0">
        <w:rPr>
          <w:rFonts w:hint="eastAsia"/>
          <w:sz w:val="17"/>
          <w:szCs w:val="17"/>
        </w:rPr>
        <w:t>[솔루션]</w:t>
      </w:r>
      <w:r w:rsidRPr="00C84DC0">
        <w:rPr>
          <w:sz w:val="17"/>
          <w:szCs w:val="17"/>
        </w:rPr>
        <w:t xml:space="preserve"> </w:t>
      </w:r>
      <w:proofErr w:type="spellStart"/>
      <w:r w:rsidRPr="00C84DC0">
        <w:rPr>
          <w:sz w:val="17"/>
          <w:szCs w:val="17"/>
        </w:rPr>
        <w:t>꾸준함이란</w:t>
      </w:r>
      <w:proofErr w:type="spellEnd"/>
      <w:r w:rsidRPr="00C84DC0">
        <w:rPr>
          <w:sz w:val="17"/>
          <w:szCs w:val="17"/>
        </w:rPr>
        <w:t xml:space="preserve"> 무너져도 빨리 돌아오는 것</w:t>
      </w:r>
    </w:p>
    <w:p w:rsidR="005572C9" w:rsidRPr="00C84DC0" w:rsidRDefault="005572C9" w:rsidP="00C84DC0">
      <w:pPr>
        <w:wordWrap/>
        <w:spacing w:line="0" w:lineRule="atLeast"/>
        <w:rPr>
          <w:sz w:val="17"/>
          <w:szCs w:val="17"/>
        </w:rPr>
      </w:pPr>
      <w:r w:rsidRPr="00C84DC0">
        <w:rPr>
          <w:sz w:val="17"/>
          <w:szCs w:val="17"/>
        </w:rPr>
        <w:t xml:space="preserve">1) 최소한으로 복귀하기 </w:t>
      </w:r>
    </w:p>
    <w:p w:rsidR="005572C9" w:rsidRPr="00C84DC0" w:rsidRDefault="005572C9" w:rsidP="00C84DC0">
      <w:pPr>
        <w:wordWrap/>
        <w:spacing w:line="0" w:lineRule="atLeast"/>
        <w:rPr>
          <w:sz w:val="17"/>
          <w:szCs w:val="17"/>
        </w:rPr>
      </w:pPr>
      <w:r w:rsidRPr="00C84DC0">
        <w:rPr>
          <w:sz w:val="17"/>
          <w:szCs w:val="17"/>
        </w:rPr>
        <w:t xml:space="preserve">2) 원점 재시작 금지! 흐름 </w:t>
      </w:r>
      <w:proofErr w:type="spellStart"/>
      <w:r w:rsidRPr="00C84DC0">
        <w:rPr>
          <w:sz w:val="17"/>
          <w:szCs w:val="17"/>
        </w:rPr>
        <w:t>이어가기</w:t>
      </w:r>
      <w:proofErr w:type="spellEnd"/>
      <w:r w:rsidRPr="00C84DC0">
        <w:rPr>
          <w:sz w:val="17"/>
          <w:szCs w:val="17"/>
        </w:rPr>
        <w:t xml:space="preserve"> </w:t>
      </w:r>
    </w:p>
    <w:p w:rsidR="005572C9" w:rsidRPr="00C84DC0" w:rsidRDefault="005572C9" w:rsidP="00C84DC0">
      <w:pPr>
        <w:wordWrap/>
        <w:spacing w:line="0" w:lineRule="atLeast"/>
        <w:rPr>
          <w:sz w:val="17"/>
          <w:szCs w:val="17"/>
        </w:rPr>
      </w:pPr>
      <w:r w:rsidRPr="00C84DC0">
        <w:rPr>
          <w:sz w:val="17"/>
          <w:szCs w:val="17"/>
        </w:rPr>
        <w:t xml:space="preserve">3) 복귀 기록하기 </w:t>
      </w:r>
    </w:p>
    <w:p w:rsidR="005572C9" w:rsidRPr="00C84DC0" w:rsidRDefault="005572C9" w:rsidP="00C84DC0">
      <w:pPr>
        <w:wordWrap/>
        <w:spacing w:line="0" w:lineRule="atLeast"/>
        <w:rPr>
          <w:sz w:val="17"/>
          <w:szCs w:val="17"/>
        </w:rPr>
      </w:pPr>
      <w:r w:rsidRPr="00C84DC0">
        <w:rPr>
          <w:sz w:val="17"/>
          <w:szCs w:val="17"/>
        </w:rPr>
        <w:t xml:space="preserve">4) 실패와 구분하기 </w:t>
      </w:r>
    </w:p>
    <w:p w:rsidR="005572C9" w:rsidRPr="00C84DC0" w:rsidRDefault="005572C9" w:rsidP="00C84DC0">
      <w:pPr>
        <w:wordWrap/>
        <w:spacing w:line="0" w:lineRule="atLeast"/>
        <w:rPr>
          <w:sz w:val="17"/>
          <w:szCs w:val="17"/>
        </w:rPr>
      </w:pPr>
      <w:r w:rsidRPr="00C84DC0">
        <w:rPr>
          <w:sz w:val="17"/>
          <w:szCs w:val="17"/>
        </w:rPr>
        <w:t xml:space="preserve">5) 원인 분석하기 </w:t>
      </w:r>
    </w:p>
    <w:p w:rsidR="005572C9" w:rsidRDefault="005572C9" w:rsidP="00C84DC0">
      <w:pPr>
        <w:wordWrap/>
        <w:spacing w:line="0" w:lineRule="atLeast"/>
        <w:rPr>
          <w:sz w:val="17"/>
          <w:szCs w:val="17"/>
        </w:rPr>
      </w:pPr>
      <w:r w:rsidRPr="00C84DC0">
        <w:rPr>
          <w:sz w:val="17"/>
          <w:szCs w:val="17"/>
        </w:rPr>
        <w:t xml:space="preserve">6) 시스템 업데이트의 기회로 삼기 </w:t>
      </w:r>
    </w:p>
    <w:p w:rsidR="00C84DC0" w:rsidRPr="00C84DC0" w:rsidRDefault="00C84DC0" w:rsidP="00C84DC0">
      <w:pPr>
        <w:wordWrap/>
        <w:spacing w:line="0" w:lineRule="atLeast"/>
        <w:rPr>
          <w:sz w:val="17"/>
          <w:szCs w:val="17"/>
        </w:rPr>
      </w:pPr>
    </w:p>
    <w:p w:rsidR="005572C9" w:rsidRPr="00C84DC0" w:rsidRDefault="00C84DC0" w:rsidP="00C84DC0">
      <w:pPr>
        <w:wordWrap/>
        <w:spacing w:line="0" w:lineRule="atLeast"/>
        <w:rPr>
          <w:sz w:val="17"/>
          <w:szCs w:val="17"/>
        </w:rPr>
      </w:pPr>
      <w:r w:rsidRPr="00C84DC0">
        <w:rPr>
          <w:rFonts w:hint="eastAsia"/>
          <w:sz w:val="17"/>
          <w:szCs w:val="17"/>
        </w:rPr>
        <w:t xml:space="preserve">에필로그 </w:t>
      </w:r>
      <w:r w:rsidRPr="00C84DC0">
        <w:rPr>
          <w:sz w:val="17"/>
          <w:szCs w:val="17"/>
        </w:rPr>
        <w:t>-</w:t>
      </w:r>
      <w:r w:rsidR="005572C9" w:rsidRPr="00C84DC0">
        <w:rPr>
          <w:sz w:val="17"/>
          <w:szCs w:val="17"/>
        </w:rPr>
        <w:t xml:space="preserve"> 조금 덜 어질러진 마음으로</w:t>
      </w:r>
    </w:p>
    <w:p w:rsidR="005572C9" w:rsidRPr="00CA445F" w:rsidRDefault="005572C9" w:rsidP="005572C9">
      <w:pPr>
        <w:spacing w:line="240" w:lineRule="auto"/>
        <w:rPr>
          <w:sz w:val="18"/>
        </w:rPr>
      </w:pPr>
    </w:p>
    <w:p w:rsidR="00B42909" w:rsidRDefault="00B42909">
      <w:pPr>
        <w:widowControl/>
        <w:wordWrap/>
        <w:autoSpaceDE/>
        <w:autoSpaceDN/>
        <w:rPr>
          <w:rFonts w:eastAsiaTheme="minorHAnsi"/>
        </w:rPr>
      </w:pPr>
      <w:bookmarkStart w:id="2" w:name="_Hlk209171758"/>
      <w:bookmarkEnd w:id="1"/>
      <w:r>
        <w:rPr>
          <w:rFonts w:eastAsiaTheme="minorHAnsi"/>
        </w:rPr>
        <w:br w:type="page"/>
      </w:r>
    </w:p>
    <w:p w:rsidR="00155A59" w:rsidRPr="00E24F12" w:rsidRDefault="00155A59" w:rsidP="00B249BF">
      <w:pPr>
        <w:wordWrap/>
        <w:spacing w:line="20" w:lineRule="atLeast"/>
        <w:rPr>
          <w:rFonts w:eastAsiaTheme="minorHAnsi"/>
        </w:rPr>
      </w:pPr>
      <w:r w:rsidRPr="00E24F12">
        <w:rPr>
          <w:rFonts w:eastAsiaTheme="minorHAnsi" w:hint="eastAsia"/>
          <w:noProof/>
        </w:rPr>
        <w:lastRenderedPageBreak/>
        <mc:AlternateContent>
          <mc:Choice Requires="wps">
            <w:drawing>
              <wp:inline distT="0" distB="0" distL="0" distR="0" wp14:anchorId="4931E9F2" wp14:editId="1AE8C60D">
                <wp:extent cx="962025" cy="314325"/>
                <wp:effectExtent l="0" t="0" r="9525" b="9525"/>
                <wp:docPr id="3" name="Text Box 3"/>
                <wp:cNvGraphicFramePr/>
                <a:graphic xmlns:a="http://schemas.openxmlformats.org/drawingml/2006/main">
                  <a:graphicData uri="http://schemas.microsoft.com/office/word/2010/wordprocessingShape">
                    <wps:wsp>
                      <wps:cNvSpPr txBox="1"/>
                      <wps:spPr>
                        <a:xfrm>
                          <a:off x="0" y="0"/>
                          <a:ext cx="962025" cy="314325"/>
                        </a:xfrm>
                        <a:prstGeom prst="rect">
                          <a:avLst/>
                        </a:prstGeom>
                        <a:solidFill>
                          <a:schemeClr val="tx1"/>
                        </a:solidFill>
                        <a:ln w="6350">
                          <a:noFill/>
                        </a:ln>
                      </wps:spPr>
                      <wps:txbx>
                        <w:txbxContent>
                          <w:p w:rsidR="00155A59" w:rsidRPr="000B4538" w:rsidRDefault="00155A59" w:rsidP="00155A59">
                            <w:pPr>
                              <w:rPr>
                                <w:rFonts w:eastAsiaTheme="minorHAnsi"/>
                                <w:b/>
                              </w:rPr>
                            </w:pPr>
                            <w:r>
                              <w:rPr>
                                <w:rFonts w:eastAsiaTheme="minorHAnsi" w:hint="eastAsia"/>
                                <w:b/>
                              </w:rPr>
                              <w:t>책 속에서</w:t>
                            </w:r>
                          </w:p>
                          <w:p w:rsidR="00155A59" w:rsidRDefault="00155A59" w:rsidP="00155A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931E9F2" id="Text Box 3" o:spid="_x0000_s1031" type="#_x0000_t202" style="width:75.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8AQQIAAH8EAAAOAAAAZHJzL2Uyb0RvYy54bWysVE1v2zAMvQ/YfxB0X+x8rg3iFFmKDAOK&#10;tkAy9KzIUmxAEjVJiZ39+lFyvtbtNOyiUCT9RL5HZvbQakUOwvkaTEH7vZwSYTiUtdkV9Ptm9emO&#10;Eh+YKZkCIwp6FJ4+zD9+mDV2KgZQgSqFIwhi/LSxBa1CsNMs87wSmvkeWGEwKMFpFvDqdlnpWIPo&#10;WmWDPJ9kDbjSOuDCe/Q+dkE6T/hSCh5epPQiEFVQrC2k06VzG89sPmPTnWO2qvmpDPYPVWhWG3z0&#10;AvXIAiN7V/8BpWvuwIMMPQ46AylrLlIP2E0/f9fNumJWpF6QHG8vNPn/B8ufD6+O1GVBh5QYplGi&#10;jWgD+QItGUZ2GuunmLS2mBZadKPKZ79HZ2y6lU7HX2yHYBx5Pl64jWAcnfeTQT4YU8IxNOyPhmgj&#10;enb92DofvgrQJBoFdShdYpQdnnzoUs8p8S0Pqi5XtVLpEsdFLJUjB4ZChzaViOC/ZSlDmoJOhuM8&#10;ARuIn3fIymAtsdWupWiFdtsmYlKh0bOF8ogsOOimyFu+qrHWJ+bDK3M4Ntg4rkJ4wUMqwLfgZFFS&#10;gfv5N3/MRzUxSkmDY1hQ/2PPnKBEfTOo831/NIpzmy6j8ecBXtxtZHsbMXu9BCSgj0tneTJjflBn&#10;UzrQb7gxi/gqhpjh+DYydjaXoVsO3DguFouUhJNqWXgya8sjdCQ8KrFp35izJ7kC6vwM54Fl03eq&#10;dbnxSwOLfQBZJ0mvrJ7oxylPQ3HayLhGt/eUdf3fmP8CAAD//wMAUEsDBBQABgAIAAAAIQCQ1DQ/&#10;2wAAAAQBAAAPAAAAZHJzL2Rvd25yZXYueG1sTI9BS8NAEIXvQv/DMoI3u6ma0sZsiiiiglZaxfM0&#10;Oyah2dmQ2bbRX+/Wi14GHu/x3jf5YnCt2lMvjWcDk3ECirj0tuHKwPvb/fkMlARki61nMvBFAoti&#10;dJJjZv2BV7Rfh0rFEpYMDdQhdJnWUtbkUMa+I47ep+8dhij7StseD7HctfoiSabaYcNxocaObmsq&#10;t+udM/Bx6V6Hu5eH78f06XlulyQVoxhzdjrcXIMKNIS/MBzxIzoUkWnjd2xFtQbiI+H3Hr10koLa&#10;GLiap6CLXP+HL34AAAD//wMAUEsBAi0AFAAGAAgAAAAhALaDOJL+AAAA4QEAABMAAAAAAAAAAAAA&#10;AAAAAAAAAFtDb250ZW50X1R5cGVzXS54bWxQSwECLQAUAAYACAAAACEAOP0h/9YAAACUAQAACwAA&#10;AAAAAAAAAAAAAAAvAQAAX3JlbHMvLnJlbHNQSwECLQAUAAYACAAAACEAiWnPAEECAAB/BAAADgAA&#10;AAAAAAAAAAAAAAAuAgAAZHJzL2Uyb0RvYy54bWxQSwECLQAUAAYACAAAACEAkNQ0P9sAAAAEAQAA&#10;DwAAAAAAAAAAAAAAAACbBAAAZHJzL2Rvd25yZXYueG1sUEsFBgAAAAAEAAQA8wAAAKMFAAAAAA==&#10;" fillcolor="black [3213]" stroked="f" strokeweight=".5pt">
                <v:textbox>
                  <w:txbxContent>
                    <w:p w:rsidR="00155A59" w:rsidRPr="000B4538" w:rsidRDefault="00155A59" w:rsidP="00155A59">
                      <w:pPr>
                        <w:rPr>
                          <w:rFonts w:eastAsiaTheme="minorHAnsi"/>
                          <w:b/>
                        </w:rPr>
                      </w:pPr>
                      <w:r>
                        <w:rPr>
                          <w:rFonts w:eastAsiaTheme="minorHAnsi" w:hint="eastAsia"/>
                          <w:b/>
                        </w:rPr>
                        <w:t>책 속에서</w:t>
                      </w:r>
                    </w:p>
                    <w:p w:rsidR="00155A59" w:rsidRDefault="00155A59" w:rsidP="00155A59"/>
                  </w:txbxContent>
                </v:textbox>
                <w10:anchorlock/>
              </v:shape>
            </w:pict>
          </mc:Fallback>
        </mc:AlternateContent>
      </w:r>
    </w:p>
    <w:p w:rsidR="00155A59" w:rsidRPr="00FE069C" w:rsidRDefault="00155A59" w:rsidP="00B249BF">
      <w:pPr>
        <w:wordWrap/>
        <w:spacing w:line="20" w:lineRule="atLeast"/>
        <w:rPr>
          <w:rFonts w:eastAsiaTheme="minorHAnsi"/>
          <w:sz w:val="2"/>
          <w:szCs w:val="2"/>
        </w:rPr>
      </w:pPr>
    </w:p>
    <w:bookmarkEnd w:id="2"/>
    <w:p w:rsidR="00CC2326" w:rsidRDefault="00C84DC0" w:rsidP="00CC2326">
      <w:pPr>
        <w:wordWrap/>
        <w:spacing w:line="20" w:lineRule="atLeast"/>
        <w:rPr>
          <w:rFonts w:eastAsiaTheme="minorHAnsi"/>
        </w:rPr>
      </w:pPr>
      <w:r w:rsidRPr="00C84DC0">
        <w:rPr>
          <w:rFonts w:eastAsiaTheme="minorHAnsi" w:hint="eastAsia"/>
        </w:rPr>
        <w:t>집중력이</w:t>
      </w:r>
      <w:r w:rsidRPr="00C84DC0">
        <w:rPr>
          <w:rFonts w:eastAsiaTheme="minorHAnsi"/>
        </w:rPr>
        <w:t xml:space="preserve"> 흐트러지는 이유를 의지 부족으로만 설명하면 결국 ‘참아라’ 같은 </w:t>
      </w:r>
      <w:proofErr w:type="spellStart"/>
      <w:r w:rsidRPr="00C84DC0">
        <w:rPr>
          <w:rFonts w:eastAsiaTheme="minorHAnsi"/>
        </w:rPr>
        <w:t>말밖에</w:t>
      </w:r>
      <w:proofErr w:type="spellEnd"/>
      <w:r w:rsidRPr="00C84DC0">
        <w:rPr>
          <w:rFonts w:eastAsiaTheme="minorHAnsi"/>
        </w:rPr>
        <w:t xml:space="preserve"> 하지 못합니다. 문제는 이런 방식이 통하지 않을 때 우리에게 남는 것은 자책과 </w:t>
      </w:r>
      <w:proofErr w:type="spellStart"/>
      <w:r w:rsidRPr="00C84DC0">
        <w:rPr>
          <w:rFonts w:eastAsiaTheme="minorHAnsi"/>
        </w:rPr>
        <w:t>자기혐오뿐이라는</w:t>
      </w:r>
      <w:proofErr w:type="spellEnd"/>
      <w:r w:rsidRPr="00C84DC0">
        <w:rPr>
          <w:rFonts w:eastAsiaTheme="minorHAnsi"/>
        </w:rPr>
        <w:t xml:space="preserve"> 점입니다. 정작 ‘나는 어떻게 해야 집중력이 덜 흔들리는가’에 대한 단서는 얻지 못합니다. </w:t>
      </w:r>
      <w:r w:rsidR="00CC2326">
        <w:rPr>
          <w:rFonts w:eastAsiaTheme="minorHAnsi" w:hint="eastAsia"/>
        </w:rPr>
        <w:t>__ p.</w:t>
      </w:r>
      <w:r>
        <w:rPr>
          <w:rFonts w:eastAsiaTheme="minorHAnsi"/>
        </w:rPr>
        <w:t>24</w:t>
      </w:r>
    </w:p>
    <w:p w:rsidR="00CC2326" w:rsidRDefault="00CC2326" w:rsidP="00CC2326">
      <w:pPr>
        <w:wordWrap/>
        <w:spacing w:line="20" w:lineRule="atLeast"/>
        <w:rPr>
          <w:rFonts w:eastAsiaTheme="minorHAnsi"/>
        </w:rPr>
      </w:pPr>
    </w:p>
    <w:p w:rsidR="00CC2326" w:rsidRDefault="00C84DC0" w:rsidP="00CC2326">
      <w:pPr>
        <w:wordWrap/>
        <w:spacing w:line="20" w:lineRule="atLeast"/>
        <w:rPr>
          <w:rFonts w:eastAsiaTheme="minorHAnsi"/>
        </w:rPr>
      </w:pPr>
      <w:r w:rsidRPr="00C84DC0">
        <w:rPr>
          <w:rFonts w:eastAsiaTheme="minorHAnsi" w:hint="eastAsia"/>
        </w:rPr>
        <w:t>우리의</w:t>
      </w:r>
      <w:r w:rsidRPr="00C84DC0">
        <w:rPr>
          <w:rFonts w:eastAsiaTheme="minorHAnsi"/>
        </w:rPr>
        <w:t xml:space="preserve"> 뇌가 주의를 제대로 기울이지 않은 시간은 녹화 버튼이 눌리지 않은 채 돌아가는 카메라와 비슷합니다. 분명 시간은 흘러갔지만 뇌에 사건으로 저장되지 않습니다. 뇌는 또렷이 인식했거나 의미 있었던 장면 위주로 기억을 재구성하기 때문입니다. 그래서 목적이 분명하고 시작과 끝이 드러나는 활동만 비교적 또렷하게 남습니다.</w:t>
      </w:r>
      <w:r>
        <w:rPr>
          <w:rFonts w:eastAsiaTheme="minorHAnsi"/>
        </w:rPr>
        <w:t xml:space="preserve"> __ p.44</w:t>
      </w:r>
    </w:p>
    <w:p w:rsidR="00C84DC0" w:rsidRDefault="00C84DC0" w:rsidP="00CC2326">
      <w:pPr>
        <w:wordWrap/>
        <w:spacing w:line="20" w:lineRule="atLeast"/>
        <w:rPr>
          <w:rFonts w:eastAsiaTheme="minorHAnsi"/>
        </w:rPr>
      </w:pPr>
    </w:p>
    <w:p w:rsidR="00C84DC0" w:rsidRDefault="00C84DC0" w:rsidP="00CC2326">
      <w:pPr>
        <w:wordWrap/>
        <w:spacing w:line="20" w:lineRule="atLeast"/>
        <w:rPr>
          <w:rFonts w:eastAsiaTheme="minorHAnsi"/>
        </w:rPr>
      </w:pPr>
      <w:r w:rsidRPr="00C84DC0">
        <w:rPr>
          <w:rFonts w:eastAsiaTheme="minorHAnsi" w:hint="eastAsia"/>
        </w:rPr>
        <w:t>충동은</w:t>
      </w:r>
      <w:r w:rsidRPr="00C84DC0">
        <w:rPr>
          <w:rFonts w:eastAsiaTheme="minorHAnsi"/>
        </w:rPr>
        <w:t xml:space="preserve"> 특정 몸 상태의 영향을 받는 경향이 있습니다. 배고플 때, 화가 날 때, 외로울 때, 피곤할 때가 대표적입니다. 그래서 중요한 결정을 앞두고는 먼저 내 상태를 짧게 점검해 보는 것이 좋습니다. 대표적으로 HALT라는 기법이 있는데요. 배고픔(Hungry), 화남(Angry), 외로움(Lonely), 피곤함(Tired)의 머리글자를 모은 것으로 ‘내가 정말 원하는 걸까, 아니면 지금 배고프거나 지친 상태여서 그런 걸까?’라고 스스로에게 질문해 보는 </w:t>
      </w:r>
      <w:r w:rsidRPr="00C84DC0">
        <w:rPr>
          <w:rFonts w:eastAsiaTheme="minorHAnsi" w:hint="eastAsia"/>
        </w:rPr>
        <w:t>것입니다</w:t>
      </w:r>
      <w:r w:rsidRPr="00C84DC0">
        <w:rPr>
          <w:rFonts w:eastAsiaTheme="minorHAnsi"/>
        </w:rPr>
        <w:t>. 이 간단한 질문 하나가 결정을 내리는 과정에 큰 도움을 줍니다.</w:t>
      </w:r>
      <w:r>
        <w:rPr>
          <w:rFonts w:eastAsiaTheme="minorHAnsi"/>
        </w:rPr>
        <w:t xml:space="preserve"> __ p.60</w:t>
      </w:r>
    </w:p>
    <w:p w:rsidR="00C84DC0" w:rsidRDefault="00C84DC0" w:rsidP="00CC2326">
      <w:pPr>
        <w:wordWrap/>
        <w:spacing w:line="20" w:lineRule="atLeast"/>
        <w:rPr>
          <w:rFonts w:eastAsiaTheme="minorHAnsi"/>
        </w:rPr>
      </w:pPr>
    </w:p>
    <w:p w:rsidR="00C84DC0" w:rsidRDefault="00C84DC0" w:rsidP="00CC2326">
      <w:pPr>
        <w:wordWrap/>
        <w:spacing w:line="20" w:lineRule="atLeast"/>
        <w:rPr>
          <w:rFonts w:eastAsiaTheme="minorHAnsi"/>
        </w:rPr>
      </w:pPr>
      <w:r w:rsidRPr="00C84DC0">
        <w:rPr>
          <w:rFonts w:eastAsiaTheme="minorHAnsi" w:hint="eastAsia"/>
        </w:rPr>
        <w:t>명확한</w:t>
      </w:r>
      <w:r w:rsidRPr="00C84DC0">
        <w:rPr>
          <w:rFonts w:eastAsiaTheme="minorHAnsi"/>
        </w:rPr>
        <w:t xml:space="preserve"> 우선순위가 없으면 뇌는 현실적인 선택을 합니다. 에너지가 많이 드는 일 대신, </w:t>
      </w:r>
      <w:proofErr w:type="spellStart"/>
      <w:r w:rsidRPr="00C84DC0">
        <w:rPr>
          <w:rFonts w:eastAsiaTheme="minorHAnsi"/>
        </w:rPr>
        <w:t>메일함</w:t>
      </w:r>
      <w:proofErr w:type="spellEnd"/>
      <w:r w:rsidRPr="00C84DC0">
        <w:rPr>
          <w:rFonts w:eastAsiaTheme="minorHAnsi"/>
        </w:rPr>
        <w:t xml:space="preserve"> 정리나 자료 찾기 같은 ‘편안한 길’로 주의를 돌립니다. 겉으로는 일하는 것처럼 보이지만, 실제로는 불편함을 피하려는 도피 행위인 경우가 많습니다. 이런 상황에서 ‘난 왜 산만하지?’라고 자책해 봐야 답은 나오지 않습니다.</w:t>
      </w:r>
      <w:r>
        <w:rPr>
          <w:rFonts w:eastAsiaTheme="minorHAnsi"/>
        </w:rPr>
        <w:t xml:space="preserve"> __ p.71</w:t>
      </w:r>
    </w:p>
    <w:p w:rsidR="00C84DC0" w:rsidRDefault="00C84DC0" w:rsidP="00CC2326">
      <w:pPr>
        <w:wordWrap/>
        <w:spacing w:line="20" w:lineRule="atLeast"/>
        <w:rPr>
          <w:rFonts w:eastAsiaTheme="minorHAnsi"/>
        </w:rPr>
      </w:pPr>
    </w:p>
    <w:p w:rsidR="00C84DC0" w:rsidRPr="00CC2326" w:rsidRDefault="00C84DC0" w:rsidP="00C13F28">
      <w:pPr>
        <w:wordWrap/>
        <w:spacing w:line="20" w:lineRule="atLeast"/>
        <w:rPr>
          <w:rFonts w:eastAsiaTheme="minorHAnsi"/>
        </w:rPr>
      </w:pPr>
      <w:r w:rsidRPr="00C84DC0">
        <w:rPr>
          <w:rFonts w:eastAsiaTheme="minorHAnsi" w:hint="eastAsia"/>
        </w:rPr>
        <w:t>요즘</w:t>
      </w:r>
      <w:r w:rsidRPr="00C84DC0">
        <w:rPr>
          <w:rFonts w:eastAsiaTheme="minorHAnsi"/>
        </w:rPr>
        <w:t xml:space="preserve"> 세상엔 신경 써야 할 것이 왜 이렇게도 많을까요? 스마</w:t>
      </w:r>
      <w:r w:rsidR="00C13F28" w:rsidRPr="00C13F28">
        <w:rPr>
          <w:rFonts w:eastAsiaTheme="minorHAnsi" w:hint="eastAsia"/>
        </w:rPr>
        <w:t>트폰은</w:t>
      </w:r>
      <w:r w:rsidR="00C13F28" w:rsidRPr="00C13F28">
        <w:rPr>
          <w:rFonts w:eastAsiaTheme="minorHAnsi"/>
        </w:rPr>
        <w:t xml:space="preserve"> 계속 울리고, 해야 할 일은 끝없이 생기고, 휴식을 취</w:t>
      </w:r>
      <w:r w:rsidR="00C13F28" w:rsidRPr="00C13F28">
        <w:rPr>
          <w:rFonts w:eastAsiaTheme="minorHAnsi" w:hint="eastAsia"/>
        </w:rPr>
        <w:t>해야</w:t>
      </w:r>
      <w:r w:rsidR="00C13F28" w:rsidRPr="00C13F28">
        <w:rPr>
          <w:rFonts w:eastAsiaTheme="minorHAnsi"/>
        </w:rPr>
        <w:t xml:space="preserve"> 할 시간에도 주변엔 자극이 가득합니다. 정신에도 여유</w:t>
      </w:r>
      <w:r w:rsidR="00C13F28">
        <w:rPr>
          <w:rFonts w:eastAsiaTheme="minorHAnsi" w:hint="eastAsia"/>
        </w:rPr>
        <w:t xml:space="preserve"> </w:t>
      </w:r>
      <w:r w:rsidR="00C13F28" w:rsidRPr="00C13F28">
        <w:rPr>
          <w:rFonts w:eastAsiaTheme="minorHAnsi" w:hint="eastAsia"/>
        </w:rPr>
        <w:t>공간이</w:t>
      </w:r>
      <w:r w:rsidR="00C13F28" w:rsidRPr="00C13F28">
        <w:rPr>
          <w:rFonts w:eastAsiaTheme="minorHAnsi"/>
        </w:rPr>
        <w:t xml:space="preserve"> 부족해지는 시대인 거죠. 우리가 특별히 </w:t>
      </w:r>
      <w:proofErr w:type="spellStart"/>
      <w:r w:rsidR="00C13F28" w:rsidRPr="00C13F28">
        <w:rPr>
          <w:rFonts w:eastAsiaTheme="minorHAnsi"/>
        </w:rPr>
        <w:t>산만해졌다</w:t>
      </w:r>
      <w:r w:rsidR="00C13F28" w:rsidRPr="00C13F28">
        <w:rPr>
          <w:rFonts w:eastAsiaTheme="minorHAnsi" w:hint="eastAsia"/>
        </w:rPr>
        <w:t>기보다</w:t>
      </w:r>
      <w:proofErr w:type="spellEnd"/>
      <w:r w:rsidR="00C13F28" w:rsidRPr="00C13F28">
        <w:rPr>
          <w:rFonts w:eastAsiaTheme="minorHAnsi"/>
        </w:rPr>
        <w:t>, 살아가는 환경 자체가 예전보다 훨씬 복잡해진 것입</w:t>
      </w:r>
      <w:r w:rsidR="00C13F28" w:rsidRPr="00C13F28">
        <w:rPr>
          <w:rFonts w:eastAsiaTheme="minorHAnsi" w:hint="eastAsia"/>
        </w:rPr>
        <w:t>니다</w:t>
      </w:r>
      <w:r w:rsidR="00C13F28" w:rsidRPr="00C13F28">
        <w:rPr>
          <w:rFonts w:eastAsiaTheme="minorHAnsi"/>
        </w:rPr>
        <w:t>. 그래서 이제는 무조건 더 열심히 하겠다는 다짐만으로</w:t>
      </w:r>
      <w:r w:rsidR="00C13F28" w:rsidRPr="00C13F28">
        <w:rPr>
          <w:rFonts w:eastAsiaTheme="minorHAnsi" w:hint="eastAsia"/>
        </w:rPr>
        <w:t>는</w:t>
      </w:r>
      <w:r w:rsidR="00C13F28" w:rsidRPr="00C13F28">
        <w:rPr>
          <w:rFonts w:eastAsiaTheme="minorHAnsi"/>
        </w:rPr>
        <w:t xml:space="preserve"> 부족합니다. 집을 체계적으로 정리하듯, 마음과 일상을 다</w:t>
      </w:r>
      <w:r w:rsidR="00C13F28" w:rsidRPr="00C13F28">
        <w:rPr>
          <w:rFonts w:eastAsiaTheme="minorHAnsi" w:hint="eastAsia"/>
        </w:rPr>
        <w:t>루는</w:t>
      </w:r>
      <w:r w:rsidR="00C13F28" w:rsidRPr="00C13F28">
        <w:rPr>
          <w:rFonts w:eastAsiaTheme="minorHAnsi"/>
        </w:rPr>
        <w:t xml:space="preserve"> 데에도 어느 정도의 기술이 필요합니다.</w:t>
      </w:r>
      <w:r w:rsidR="00C13F28">
        <w:rPr>
          <w:rFonts w:eastAsiaTheme="minorHAnsi"/>
        </w:rPr>
        <w:t xml:space="preserve"> __ p.181</w:t>
      </w:r>
    </w:p>
    <w:sectPr w:rsidR="00C84DC0" w:rsidRPr="00CC2326" w:rsidSect="008E1661">
      <w:pgSz w:w="11906" w:h="16838"/>
      <w:pgMar w:top="1701" w:right="1440" w:bottom="1440" w:left="1440" w:header="851" w:footer="992" w:gutter="0"/>
      <w:pgBorders w:offsetFrom="page">
        <w:top w:val="single" w:sz="12" w:space="24" w:color="auto"/>
        <w:left w:val="single" w:sz="12" w:space="24" w:color="auto"/>
        <w:bottom w:val="single" w:sz="12" w:space="24" w:color="auto"/>
        <w:right w:val="single" w:sz="12" w:space="24" w:color="auto"/>
      </w:pgBorder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2CE" w:rsidRDefault="00C772CE" w:rsidP="0014440C">
      <w:pPr>
        <w:spacing w:after="0" w:line="240" w:lineRule="auto"/>
      </w:pPr>
      <w:r>
        <w:separator/>
      </w:r>
    </w:p>
  </w:endnote>
  <w:endnote w:type="continuationSeparator" w:id="0">
    <w:p w:rsidR="00C772CE" w:rsidRDefault="00C772CE" w:rsidP="00144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함초롬바탕">
    <w:panose1 w:val="020306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함초롬돋움">
    <w:panose1 w:val="020B0604000101010101"/>
    <w:charset w:val="81"/>
    <w:family w:val="modern"/>
    <w:pitch w:val="variable"/>
    <w:sig w:usb0="F7002EFF" w:usb1="19DFFFFF" w:usb2="001BFDD7" w:usb3="00000000" w:csb0="001F007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2CE" w:rsidRDefault="00C772CE" w:rsidP="0014440C">
      <w:pPr>
        <w:spacing w:after="0" w:line="240" w:lineRule="auto"/>
      </w:pPr>
      <w:r>
        <w:separator/>
      </w:r>
    </w:p>
  </w:footnote>
  <w:footnote w:type="continuationSeparator" w:id="0">
    <w:p w:rsidR="00C772CE" w:rsidRDefault="00C772CE" w:rsidP="001444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F87B3E"/>
    <w:multiLevelType w:val="hybridMultilevel"/>
    <w:tmpl w:val="029C785E"/>
    <w:lvl w:ilvl="0" w:tplc="A752870A">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D1B"/>
    <w:rsid w:val="00000038"/>
    <w:rsid w:val="00032192"/>
    <w:rsid w:val="00032C0A"/>
    <w:rsid w:val="00033B78"/>
    <w:rsid w:val="0003490C"/>
    <w:rsid w:val="00040B7D"/>
    <w:rsid w:val="00040E17"/>
    <w:rsid w:val="0004405C"/>
    <w:rsid w:val="00044562"/>
    <w:rsid w:val="000705FB"/>
    <w:rsid w:val="00087743"/>
    <w:rsid w:val="0009231D"/>
    <w:rsid w:val="000A7B3E"/>
    <w:rsid w:val="000B2085"/>
    <w:rsid w:val="000B4538"/>
    <w:rsid w:val="000D3251"/>
    <w:rsid w:val="000F35F9"/>
    <w:rsid w:val="00100BFD"/>
    <w:rsid w:val="001056D0"/>
    <w:rsid w:val="00123214"/>
    <w:rsid w:val="001255BB"/>
    <w:rsid w:val="0014440C"/>
    <w:rsid w:val="001470C7"/>
    <w:rsid w:val="00155A59"/>
    <w:rsid w:val="00161E08"/>
    <w:rsid w:val="00185488"/>
    <w:rsid w:val="00191C1E"/>
    <w:rsid w:val="001943DF"/>
    <w:rsid w:val="001A66FB"/>
    <w:rsid w:val="001A78A8"/>
    <w:rsid w:val="001B658F"/>
    <w:rsid w:val="001D21E4"/>
    <w:rsid w:val="001D3F4A"/>
    <w:rsid w:val="001E14AC"/>
    <w:rsid w:val="001E1A72"/>
    <w:rsid w:val="001F0F57"/>
    <w:rsid w:val="001F60AD"/>
    <w:rsid w:val="00205EBE"/>
    <w:rsid w:val="002176B2"/>
    <w:rsid w:val="00220A57"/>
    <w:rsid w:val="00221FA1"/>
    <w:rsid w:val="00222198"/>
    <w:rsid w:val="002269DE"/>
    <w:rsid w:val="00227384"/>
    <w:rsid w:val="0022749B"/>
    <w:rsid w:val="00237905"/>
    <w:rsid w:val="0024489B"/>
    <w:rsid w:val="00261288"/>
    <w:rsid w:val="00263D96"/>
    <w:rsid w:val="002822DA"/>
    <w:rsid w:val="002A0146"/>
    <w:rsid w:val="002A6753"/>
    <w:rsid w:val="002B4342"/>
    <w:rsid w:val="002C0D7E"/>
    <w:rsid w:val="002D4858"/>
    <w:rsid w:val="002E2D07"/>
    <w:rsid w:val="003018DD"/>
    <w:rsid w:val="00313467"/>
    <w:rsid w:val="00321977"/>
    <w:rsid w:val="00325A39"/>
    <w:rsid w:val="0032642A"/>
    <w:rsid w:val="0033783B"/>
    <w:rsid w:val="00345FF3"/>
    <w:rsid w:val="00353491"/>
    <w:rsid w:val="003564CA"/>
    <w:rsid w:val="00356E31"/>
    <w:rsid w:val="003636C2"/>
    <w:rsid w:val="003735F3"/>
    <w:rsid w:val="003811BB"/>
    <w:rsid w:val="003B28F6"/>
    <w:rsid w:val="003C36EA"/>
    <w:rsid w:val="003D7BC5"/>
    <w:rsid w:val="003F1AFB"/>
    <w:rsid w:val="00400DF1"/>
    <w:rsid w:val="00405947"/>
    <w:rsid w:val="004120FD"/>
    <w:rsid w:val="00434B4A"/>
    <w:rsid w:val="004434F3"/>
    <w:rsid w:val="0044620A"/>
    <w:rsid w:val="00456291"/>
    <w:rsid w:val="00463CD9"/>
    <w:rsid w:val="00465D33"/>
    <w:rsid w:val="004734C2"/>
    <w:rsid w:val="004918E8"/>
    <w:rsid w:val="004B7919"/>
    <w:rsid w:val="004C6EFF"/>
    <w:rsid w:val="00502F42"/>
    <w:rsid w:val="005055E1"/>
    <w:rsid w:val="0053286F"/>
    <w:rsid w:val="00540236"/>
    <w:rsid w:val="00544FC6"/>
    <w:rsid w:val="00545C5A"/>
    <w:rsid w:val="00555BB5"/>
    <w:rsid w:val="005572C9"/>
    <w:rsid w:val="00563670"/>
    <w:rsid w:val="005644FC"/>
    <w:rsid w:val="005754FC"/>
    <w:rsid w:val="00584B1E"/>
    <w:rsid w:val="00594323"/>
    <w:rsid w:val="005B3D3C"/>
    <w:rsid w:val="005B59F5"/>
    <w:rsid w:val="005B5CA0"/>
    <w:rsid w:val="005C460A"/>
    <w:rsid w:val="005D2285"/>
    <w:rsid w:val="005E4C6D"/>
    <w:rsid w:val="00606306"/>
    <w:rsid w:val="00612EBD"/>
    <w:rsid w:val="006143B7"/>
    <w:rsid w:val="0062132D"/>
    <w:rsid w:val="006253B4"/>
    <w:rsid w:val="00631DF7"/>
    <w:rsid w:val="00632376"/>
    <w:rsid w:val="00661448"/>
    <w:rsid w:val="0066242C"/>
    <w:rsid w:val="0069047A"/>
    <w:rsid w:val="006A757D"/>
    <w:rsid w:val="006B49CD"/>
    <w:rsid w:val="006B5A52"/>
    <w:rsid w:val="006F2524"/>
    <w:rsid w:val="00726148"/>
    <w:rsid w:val="00740D3A"/>
    <w:rsid w:val="00746B7A"/>
    <w:rsid w:val="00751976"/>
    <w:rsid w:val="00760FA7"/>
    <w:rsid w:val="0076169B"/>
    <w:rsid w:val="007656E0"/>
    <w:rsid w:val="0076570F"/>
    <w:rsid w:val="0076571C"/>
    <w:rsid w:val="00772264"/>
    <w:rsid w:val="0077425F"/>
    <w:rsid w:val="00786C42"/>
    <w:rsid w:val="0078780C"/>
    <w:rsid w:val="00795CFA"/>
    <w:rsid w:val="007C12B2"/>
    <w:rsid w:val="007C150F"/>
    <w:rsid w:val="007D74F0"/>
    <w:rsid w:val="007D764A"/>
    <w:rsid w:val="007E34A3"/>
    <w:rsid w:val="007E652A"/>
    <w:rsid w:val="007F48C6"/>
    <w:rsid w:val="008012E1"/>
    <w:rsid w:val="008270E4"/>
    <w:rsid w:val="00833C62"/>
    <w:rsid w:val="008429AB"/>
    <w:rsid w:val="00845AE8"/>
    <w:rsid w:val="008632E6"/>
    <w:rsid w:val="00884C1F"/>
    <w:rsid w:val="008A0F89"/>
    <w:rsid w:val="008B161F"/>
    <w:rsid w:val="008B31A0"/>
    <w:rsid w:val="008C0F89"/>
    <w:rsid w:val="008C1272"/>
    <w:rsid w:val="008C7CC6"/>
    <w:rsid w:val="008D0C2F"/>
    <w:rsid w:val="008D542B"/>
    <w:rsid w:val="008D5F7A"/>
    <w:rsid w:val="008E1661"/>
    <w:rsid w:val="008E3FF9"/>
    <w:rsid w:val="0090785F"/>
    <w:rsid w:val="0091070E"/>
    <w:rsid w:val="0091485A"/>
    <w:rsid w:val="0092063B"/>
    <w:rsid w:val="00926F50"/>
    <w:rsid w:val="009339EA"/>
    <w:rsid w:val="00956670"/>
    <w:rsid w:val="00964564"/>
    <w:rsid w:val="00964D61"/>
    <w:rsid w:val="009818A4"/>
    <w:rsid w:val="00982BC6"/>
    <w:rsid w:val="009A1C12"/>
    <w:rsid w:val="009A6777"/>
    <w:rsid w:val="009D146E"/>
    <w:rsid w:val="00A0387A"/>
    <w:rsid w:val="00A07772"/>
    <w:rsid w:val="00A11078"/>
    <w:rsid w:val="00A13B7E"/>
    <w:rsid w:val="00A17F09"/>
    <w:rsid w:val="00A23281"/>
    <w:rsid w:val="00A35570"/>
    <w:rsid w:val="00A42138"/>
    <w:rsid w:val="00A506A9"/>
    <w:rsid w:val="00A95379"/>
    <w:rsid w:val="00AA7E4C"/>
    <w:rsid w:val="00AB07C2"/>
    <w:rsid w:val="00AE3398"/>
    <w:rsid w:val="00AE78B7"/>
    <w:rsid w:val="00AF3EE0"/>
    <w:rsid w:val="00B071FB"/>
    <w:rsid w:val="00B17335"/>
    <w:rsid w:val="00B22429"/>
    <w:rsid w:val="00B249BF"/>
    <w:rsid w:val="00B42909"/>
    <w:rsid w:val="00B55BA0"/>
    <w:rsid w:val="00B60936"/>
    <w:rsid w:val="00B61353"/>
    <w:rsid w:val="00B86256"/>
    <w:rsid w:val="00BA1147"/>
    <w:rsid w:val="00BA688F"/>
    <w:rsid w:val="00BB6749"/>
    <w:rsid w:val="00BC137D"/>
    <w:rsid w:val="00BC1B24"/>
    <w:rsid w:val="00BE433B"/>
    <w:rsid w:val="00C057B1"/>
    <w:rsid w:val="00C13F28"/>
    <w:rsid w:val="00C17A4C"/>
    <w:rsid w:val="00C32483"/>
    <w:rsid w:val="00C51050"/>
    <w:rsid w:val="00C62EE7"/>
    <w:rsid w:val="00C74F06"/>
    <w:rsid w:val="00C772CE"/>
    <w:rsid w:val="00C84DC0"/>
    <w:rsid w:val="00C912B3"/>
    <w:rsid w:val="00CA445F"/>
    <w:rsid w:val="00CA5D7F"/>
    <w:rsid w:val="00CC2326"/>
    <w:rsid w:val="00CD3835"/>
    <w:rsid w:val="00CD3AC8"/>
    <w:rsid w:val="00CE7264"/>
    <w:rsid w:val="00CE7C44"/>
    <w:rsid w:val="00D07B6C"/>
    <w:rsid w:val="00D14709"/>
    <w:rsid w:val="00D23955"/>
    <w:rsid w:val="00D458FF"/>
    <w:rsid w:val="00D55D1B"/>
    <w:rsid w:val="00D56AA5"/>
    <w:rsid w:val="00D56BBE"/>
    <w:rsid w:val="00D57A4F"/>
    <w:rsid w:val="00D8236D"/>
    <w:rsid w:val="00D90C85"/>
    <w:rsid w:val="00DA0184"/>
    <w:rsid w:val="00DA39FD"/>
    <w:rsid w:val="00DB6DEC"/>
    <w:rsid w:val="00DB7675"/>
    <w:rsid w:val="00DC4099"/>
    <w:rsid w:val="00DD2827"/>
    <w:rsid w:val="00DE1243"/>
    <w:rsid w:val="00DF5B59"/>
    <w:rsid w:val="00E14CB3"/>
    <w:rsid w:val="00E16215"/>
    <w:rsid w:val="00E24F12"/>
    <w:rsid w:val="00E57017"/>
    <w:rsid w:val="00E60AB0"/>
    <w:rsid w:val="00E75AC9"/>
    <w:rsid w:val="00E8577D"/>
    <w:rsid w:val="00E9037D"/>
    <w:rsid w:val="00E91114"/>
    <w:rsid w:val="00E92D42"/>
    <w:rsid w:val="00EE3894"/>
    <w:rsid w:val="00EF4050"/>
    <w:rsid w:val="00EF407A"/>
    <w:rsid w:val="00F07CF0"/>
    <w:rsid w:val="00F10FE2"/>
    <w:rsid w:val="00F17071"/>
    <w:rsid w:val="00F233F3"/>
    <w:rsid w:val="00F26031"/>
    <w:rsid w:val="00F303EF"/>
    <w:rsid w:val="00F3359B"/>
    <w:rsid w:val="00F3496A"/>
    <w:rsid w:val="00F46C0B"/>
    <w:rsid w:val="00F61F4F"/>
    <w:rsid w:val="00F62863"/>
    <w:rsid w:val="00F76055"/>
    <w:rsid w:val="00F776C4"/>
    <w:rsid w:val="00FB1F4D"/>
    <w:rsid w:val="00FC2CDD"/>
    <w:rsid w:val="00FC489F"/>
    <w:rsid w:val="00FD1112"/>
    <w:rsid w:val="00FE069C"/>
    <w:rsid w:val="00FE36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1B29C"/>
  <w15:chartTrackingRefBased/>
  <w15:docId w15:val="{E2E82F7D-5AEB-4B89-A121-3BB976CA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D55D1B"/>
    <w:pPr>
      <w:spacing w:after="0" w:line="384" w:lineRule="auto"/>
      <w:textAlignment w:val="baseline"/>
    </w:pPr>
    <w:rPr>
      <w:rFonts w:ascii="함초롬바탕" w:eastAsia="굴림" w:hAnsi="굴림" w:cs="굴림"/>
      <w:color w:val="000000"/>
      <w:kern w:val="0"/>
      <w:szCs w:val="20"/>
    </w:rPr>
  </w:style>
  <w:style w:type="paragraph" w:styleId="a4">
    <w:name w:val="header"/>
    <w:basedOn w:val="a"/>
    <w:link w:val="Char"/>
    <w:uiPriority w:val="99"/>
    <w:unhideWhenUsed/>
    <w:rsid w:val="0014440C"/>
    <w:pPr>
      <w:tabs>
        <w:tab w:val="center" w:pos="4513"/>
        <w:tab w:val="right" w:pos="9026"/>
      </w:tabs>
      <w:snapToGrid w:val="0"/>
    </w:pPr>
  </w:style>
  <w:style w:type="character" w:customStyle="1" w:styleId="Char">
    <w:name w:val="머리글 Char"/>
    <w:basedOn w:val="a0"/>
    <w:link w:val="a4"/>
    <w:uiPriority w:val="99"/>
    <w:rsid w:val="0014440C"/>
  </w:style>
  <w:style w:type="paragraph" w:styleId="a5">
    <w:name w:val="footer"/>
    <w:basedOn w:val="a"/>
    <w:link w:val="Char0"/>
    <w:uiPriority w:val="99"/>
    <w:unhideWhenUsed/>
    <w:rsid w:val="0014440C"/>
    <w:pPr>
      <w:tabs>
        <w:tab w:val="center" w:pos="4513"/>
        <w:tab w:val="right" w:pos="9026"/>
      </w:tabs>
      <w:snapToGrid w:val="0"/>
    </w:pPr>
  </w:style>
  <w:style w:type="character" w:customStyle="1" w:styleId="Char0">
    <w:name w:val="바닥글 Char"/>
    <w:basedOn w:val="a0"/>
    <w:link w:val="a5"/>
    <w:uiPriority w:val="99"/>
    <w:rsid w:val="0014440C"/>
  </w:style>
  <w:style w:type="paragraph" w:styleId="a6">
    <w:name w:val="List Paragraph"/>
    <w:basedOn w:val="a"/>
    <w:uiPriority w:val="34"/>
    <w:qFormat/>
    <w:rsid w:val="002822DA"/>
    <w:pPr>
      <w:ind w:leftChars="400" w:left="800"/>
    </w:pPr>
  </w:style>
  <w:style w:type="character" w:styleId="a7">
    <w:name w:val="Subtle Emphasis"/>
    <w:basedOn w:val="a0"/>
    <w:uiPriority w:val="19"/>
    <w:qFormat/>
    <w:rsid w:val="00612EBD"/>
    <w:rPr>
      <w:i/>
      <w:iCs/>
      <w:color w:val="404040" w:themeColor="text1" w:themeTint="BF"/>
    </w:rPr>
  </w:style>
  <w:style w:type="character" w:styleId="a8">
    <w:name w:val="Hyperlink"/>
    <w:basedOn w:val="a0"/>
    <w:uiPriority w:val="99"/>
    <w:unhideWhenUsed/>
    <w:rsid w:val="0090785F"/>
    <w:rPr>
      <w:color w:val="0563C1" w:themeColor="hyperlink"/>
      <w:u w:val="single"/>
    </w:rPr>
  </w:style>
  <w:style w:type="character" w:styleId="a9">
    <w:name w:val="Unresolved Mention"/>
    <w:basedOn w:val="a0"/>
    <w:uiPriority w:val="99"/>
    <w:semiHidden/>
    <w:unhideWhenUsed/>
    <w:rsid w:val="00907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18745">
      <w:bodyDiv w:val="1"/>
      <w:marLeft w:val="0"/>
      <w:marRight w:val="0"/>
      <w:marTop w:val="0"/>
      <w:marBottom w:val="0"/>
      <w:divBdr>
        <w:top w:val="none" w:sz="0" w:space="0" w:color="auto"/>
        <w:left w:val="none" w:sz="0" w:space="0" w:color="auto"/>
        <w:bottom w:val="none" w:sz="0" w:space="0" w:color="auto"/>
        <w:right w:val="none" w:sz="0" w:space="0" w:color="auto"/>
      </w:divBdr>
      <w:divsChild>
        <w:div w:id="1439519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423239">
      <w:bodyDiv w:val="1"/>
      <w:marLeft w:val="0"/>
      <w:marRight w:val="0"/>
      <w:marTop w:val="0"/>
      <w:marBottom w:val="0"/>
      <w:divBdr>
        <w:top w:val="none" w:sz="0" w:space="0" w:color="auto"/>
        <w:left w:val="none" w:sz="0" w:space="0" w:color="auto"/>
        <w:bottom w:val="none" w:sz="0" w:space="0" w:color="auto"/>
        <w:right w:val="none" w:sz="0" w:space="0" w:color="auto"/>
      </w:divBdr>
    </w:div>
    <w:div w:id="48117355">
      <w:bodyDiv w:val="1"/>
      <w:marLeft w:val="0"/>
      <w:marRight w:val="0"/>
      <w:marTop w:val="0"/>
      <w:marBottom w:val="0"/>
      <w:divBdr>
        <w:top w:val="none" w:sz="0" w:space="0" w:color="auto"/>
        <w:left w:val="none" w:sz="0" w:space="0" w:color="auto"/>
        <w:bottom w:val="none" w:sz="0" w:space="0" w:color="auto"/>
        <w:right w:val="none" w:sz="0" w:space="0" w:color="auto"/>
      </w:divBdr>
    </w:div>
    <w:div w:id="49499686">
      <w:bodyDiv w:val="1"/>
      <w:marLeft w:val="0"/>
      <w:marRight w:val="0"/>
      <w:marTop w:val="0"/>
      <w:marBottom w:val="0"/>
      <w:divBdr>
        <w:top w:val="none" w:sz="0" w:space="0" w:color="auto"/>
        <w:left w:val="none" w:sz="0" w:space="0" w:color="auto"/>
        <w:bottom w:val="none" w:sz="0" w:space="0" w:color="auto"/>
        <w:right w:val="none" w:sz="0" w:space="0" w:color="auto"/>
      </w:divBdr>
    </w:div>
    <w:div w:id="63914760">
      <w:bodyDiv w:val="1"/>
      <w:marLeft w:val="0"/>
      <w:marRight w:val="0"/>
      <w:marTop w:val="0"/>
      <w:marBottom w:val="0"/>
      <w:divBdr>
        <w:top w:val="none" w:sz="0" w:space="0" w:color="auto"/>
        <w:left w:val="none" w:sz="0" w:space="0" w:color="auto"/>
        <w:bottom w:val="none" w:sz="0" w:space="0" w:color="auto"/>
        <w:right w:val="none" w:sz="0" w:space="0" w:color="auto"/>
      </w:divBdr>
    </w:div>
    <w:div w:id="112138081">
      <w:bodyDiv w:val="1"/>
      <w:marLeft w:val="0"/>
      <w:marRight w:val="0"/>
      <w:marTop w:val="0"/>
      <w:marBottom w:val="0"/>
      <w:divBdr>
        <w:top w:val="none" w:sz="0" w:space="0" w:color="auto"/>
        <w:left w:val="none" w:sz="0" w:space="0" w:color="auto"/>
        <w:bottom w:val="none" w:sz="0" w:space="0" w:color="auto"/>
        <w:right w:val="none" w:sz="0" w:space="0" w:color="auto"/>
      </w:divBdr>
    </w:div>
    <w:div w:id="159084458">
      <w:bodyDiv w:val="1"/>
      <w:marLeft w:val="0"/>
      <w:marRight w:val="0"/>
      <w:marTop w:val="0"/>
      <w:marBottom w:val="0"/>
      <w:divBdr>
        <w:top w:val="none" w:sz="0" w:space="0" w:color="auto"/>
        <w:left w:val="none" w:sz="0" w:space="0" w:color="auto"/>
        <w:bottom w:val="none" w:sz="0" w:space="0" w:color="auto"/>
        <w:right w:val="none" w:sz="0" w:space="0" w:color="auto"/>
      </w:divBdr>
    </w:div>
    <w:div w:id="181628294">
      <w:bodyDiv w:val="1"/>
      <w:marLeft w:val="0"/>
      <w:marRight w:val="0"/>
      <w:marTop w:val="0"/>
      <w:marBottom w:val="0"/>
      <w:divBdr>
        <w:top w:val="none" w:sz="0" w:space="0" w:color="auto"/>
        <w:left w:val="none" w:sz="0" w:space="0" w:color="auto"/>
        <w:bottom w:val="none" w:sz="0" w:space="0" w:color="auto"/>
        <w:right w:val="none" w:sz="0" w:space="0" w:color="auto"/>
      </w:divBdr>
    </w:div>
    <w:div w:id="282464987">
      <w:bodyDiv w:val="1"/>
      <w:marLeft w:val="0"/>
      <w:marRight w:val="0"/>
      <w:marTop w:val="0"/>
      <w:marBottom w:val="0"/>
      <w:divBdr>
        <w:top w:val="none" w:sz="0" w:space="0" w:color="auto"/>
        <w:left w:val="none" w:sz="0" w:space="0" w:color="auto"/>
        <w:bottom w:val="none" w:sz="0" w:space="0" w:color="auto"/>
        <w:right w:val="none" w:sz="0" w:space="0" w:color="auto"/>
      </w:divBdr>
    </w:div>
    <w:div w:id="305933565">
      <w:bodyDiv w:val="1"/>
      <w:marLeft w:val="0"/>
      <w:marRight w:val="0"/>
      <w:marTop w:val="0"/>
      <w:marBottom w:val="0"/>
      <w:divBdr>
        <w:top w:val="none" w:sz="0" w:space="0" w:color="auto"/>
        <w:left w:val="none" w:sz="0" w:space="0" w:color="auto"/>
        <w:bottom w:val="none" w:sz="0" w:space="0" w:color="auto"/>
        <w:right w:val="none" w:sz="0" w:space="0" w:color="auto"/>
      </w:divBdr>
    </w:div>
    <w:div w:id="359477798">
      <w:bodyDiv w:val="1"/>
      <w:marLeft w:val="0"/>
      <w:marRight w:val="0"/>
      <w:marTop w:val="0"/>
      <w:marBottom w:val="0"/>
      <w:divBdr>
        <w:top w:val="none" w:sz="0" w:space="0" w:color="auto"/>
        <w:left w:val="none" w:sz="0" w:space="0" w:color="auto"/>
        <w:bottom w:val="none" w:sz="0" w:space="0" w:color="auto"/>
        <w:right w:val="none" w:sz="0" w:space="0" w:color="auto"/>
      </w:divBdr>
    </w:div>
    <w:div w:id="359940893">
      <w:bodyDiv w:val="1"/>
      <w:marLeft w:val="0"/>
      <w:marRight w:val="0"/>
      <w:marTop w:val="0"/>
      <w:marBottom w:val="0"/>
      <w:divBdr>
        <w:top w:val="none" w:sz="0" w:space="0" w:color="auto"/>
        <w:left w:val="none" w:sz="0" w:space="0" w:color="auto"/>
        <w:bottom w:val="none" w:sz="0" w:space="0" w:color="auto"/>
        <w:right w:val="none" w:sz="0" w:space="0" w:color="auto"/>
      </w:divBdr>
    </w:div>
    <w:div w:id="429467044">
      <w:bodyDiv w:val="1"/>
      <w:marLeft w:val="0"/>
      <w:marRight w:val="0"/>
      <w:marTop w:val="0"/>
      <w:marBottom w:val="0"/>
      <w:divBdr>
        <w:top w:val="none" w:sz="0" w:space="0" w:color="auto"/>
        <w:left w:val="none" w:sz="0" w:space="0" w:color="auto"/>
        <w:bottom w:val="none" w:sz="0" w:space="0" w:color="auto"/>
        <w:right w:val="none" w:sz="0" w:space="0" w:color="auto"/>
      </w:divBdr>
    </w:div>
    <w:div w:id="429467688">
      <w:bodyDiv w:val="1"/>
      <w:marLeft w:val="0"/>
      <w:marRight w:val="0"/>
      <w:marTop w:val="0"/>
      <w:marBottom w:val="0"/>
      <w:divBdr>
        <w:top w:val="none" w:sz="0" w:space="0" w:color="auto"/>
        <w:left w:val="none" w:sz="0" w:space="0" w:color="auto"/>
        <w:bottom w:val="none" w:sz="0" w:space="0" w:color="auto"/>
        <w:right w:val="none" w:sz="0" w:space="0" w:color="auto"/>
      </w:divBdr>
      <w:divsChild>
        <w:div w:id="800542322">
          <w:marLeft w:val="0"/>
          <w:marRight w:val="0"/>
          <w:marTop w:val="0"/>
          <w:marBottom w:val="0"/>
          <w:divBdr>
            <w:top w:val="single" w:sz="2" w:space="0" w:color="auto"/>
            <w:left w:val="single" w:sz="2" w:space="0" w:color="auto"/>
            <w:bottom w:val="single" w:sz="2" w:space="0" w:color="auto"/>
            <w:right w:val="single" w:sz="2" w:space="0" w:color="auto"/>
          </w:divBdr>
          <w:divsChild>
            <w:div w:id="15213147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74027503">
      <w:bodyDiv w:val="1"/>
      <w:marLeft w:val="0"/>
      <w:marRight w:val="0"/>
      <w:marTop w:val="0"/>
      <w:marBottom w:val="0"/>
      <w:divBdr>
        <w:top w:val="none" w:sz="0" w:space="0" w:color="auto"/>
        <w:left w:val="none" w:sz="0" w:space="0" w:color="auto"/>
        <w:bottom w:val="none" w:sz="0" w:space="0" w:color="auto"/>
        <w:right w:val="none" w:sz="0" w:space="0" w:color="auto"/>
      </w:divBdr>
    </w:div>
    <w:div w:id="502553114">
      <w:bodyDiv w:val="1"/>
      <w:marLeft w:val="0"/>
      <w:marRight w:val="0"/>
      <w:marTop w:val="0"/>
      <w:marBottom w:val="0"/>
      <w:divBdr>
        <w:top w:val="none" w:sz="0" w:space="0" w:color="auto"/>
        <w:left w:val="none" w:sz="0" w:space="0" w:color="auto"/>
        <w:bottom w:val="none" w:sz="0" w:space="0" w:color="auto"/>
        <w:right w:val="none" w:sz="0" w:space="0" w:color="auto"/>
      </w:divBdr>
      <w:divsChild>
        <w:div w:id="1655330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1742276">
      <w:bodyDiv w:val="1"/>
      <w:marLeft w:val="0"/>
      <w:marRight w:val="0"/>
      <w:marTop w:val="0"/>
      <w:marBottom w:val="0"/>
      <w:divBdr>
        <w:top w:val="none" w:sz="0" w:space="0" w:color="auto"/>
        <w:left w:val="none" w:sz="0" w:space="0" w:color="auto"/>
        <w:bottom w:val="none" w:sz="0" w:space="0" w:color="auto"/>
        <w:right w:val="none" w:sz="0" w:space="0" w:color="auto"/>
      </w:divBdr>
    </w:div>
    <w:div w:id="576398753">
      <w:bodyDiv w:val="1"/>
      <w:marLeft w:val="0"/>
      <w:marRight w:val="0"/>
      <w:marTop w:val="0"/>
      <w:marBottom w:val="0"/>
      <w:divBdr>
        <w:top w:val="none" w:sz="0" w:space="0" w:color="auto"/>
        <w:left w:val="none" w:sz="0" w:space="0" w:color="auto"/>
        <w:bottom w:val="none" w:sz="0" w:space="0" w:color="auto"/>
        <w:right w:val="none" w:sz="0" w:space="0" w:color="auto"/>
      </w:divBdr>
    </w:div>
    <w:div w:id="592318896">
      <w:bodyDiv w:val="1"/>
      <w:marLeft w:val="0"/>
      <w:marRight w:val="0"/>
      <w:marTop w:val="0"/>
      <w:marBottom w:val="0"/>
      <w:divBdr>
        <w:top w:val="none" w:sz="0" w:space="0" w:color="auto"/>
        <w:left w:val="none" w:sz="0" w:space="0" w:color="auto"/>
        <w:bottom w:val="none" w:sz="0" w:space="0" w:color="auto"/>
        <w:right w:val="none" w:sz="0" w:space="0" w:color="auto"/>
      </w:divBdr>
    </w:div>
    <w:div w:id="629870326">
      <w:bodyDiv w:val="1"/>
      <w:marLeft w:val="0"/>
      <w:marRight w:val="0"/>
      <w:marTop w:val="0"/>
      <w:marBottom w:val="0"/>
      <w:divBdr>
        <w:top w:val="none" w:sz="0" w:space="0" w:color="auto"/>
        <w:left w:val="none" w:sz="0" w:space="0" w:color="auto"/>
        <w:bottom w:val="none" w:sz="0" w:space="0" w:color="auto"/>
        <w:right w:val="none" w:sz="0" w:space="0" w:color="auto"/>
      </w:divBdr>
    </w:div>
    <w:div w:id="655304550">
      <w:bodyDiv w:val="1"/>
      <w:marLeft w:val="0"/>
      <w:marRight w:val="0"/>
      <w:marTop w:val="0"/>
      <w:marBottom w:val="0"/>
      <w:divBdr>
        <w:top w:val="none" w:sz="0" w:space="0" w:color="auto"/>
        <w:left w:val="none" w:sz="0" w:space="0" w:color="auto"/>
        <w:bottom w:val="none" w:sz="0" w:space="0" w:color="auto"/>
        <w:right w:val="none" w:sz="0" w:space="0" w:color="auto"/>
      </w:divBdr>
    </w:div>
    <w:div w:id="668171463">
      <w:bodyDiv w:val="1"/>
      <w:marLeft w:val="0"/>
      <w:marRight w:val="0"/>
      <w:marTop w:val="0"/>
      <w:marBottom w:val="0"/>
      <w:divBdr>
        <w:top w:val="none" w:sz="0" w:space="0" w:color="auto"/>
        <w:left w:val="none" w:sz="0" w:space="0" w:color="auto"/>
        <w:bottom w:val="none" w:sz="0" w:space="0" w:color="auto"/>
        <w:right w:val="none" w:sz="0" w:space="0" w:color="auto"/>
      </w:divBdr>
    </w:div>
    <w:div w:id="725418477">
      <w:bodyDiv w:val="1"/>
      <w:marLeft w:val="0"/>
      <w:marRight w:val="0"/>
      <w:marTop w:val="0"/>
      <w:marBottom w:val="0"/>
      <w:divBdr>
        <w:top w:val="none" w:sz="0" w:space="0" w:color="auto"/>
        <w:left w:val="none" w:sz="0" w:space="0" w:color="auto"/>
        <w:bottom w:val="none" w:sz="0" w:space="0" w:color="auto"/>
        <w:right w:val="none" w:sz="0" w:space="0" w:color="auto"/>
      </w:divBdr>
    </w:div>
    <w:div w:id="757092857">
      <w:bodyDiv w:val="1"/>
      <w:marLeft w:val="0"/>
      <w:marRight w:val="0"/>
      <w:marTop w:val="0"/>
      <w:marBottom w:val="0"/>
      <w:divBdr>
        <w:top w:val="none" w:sz="0" w:space="0" w:color="auto"/>
        <w:left w:val="none" w:sz="0" w:space="0" w:color="auto"/>
        <w:bottom w:val="none" w:sz="0" w:space="0" w:color="auto"/>
        <w:right w:val="none" w:sz="0" w:space="0" w:color="auto"/>
      </w:divBdr>
    </w:div>
    <w:div w:id="773867912">
      <w:bodyDiv w:val="1"/>
      <w:marLeft w:val="0"/>
      <w:marRight w:val="0"/>
      <w:marTop w:val="0"/>
      <w:marBottom w:val="0"/>
      <w:divBdr>
        <w:top w:val="none" w:sz="0" w:space="0" w:color="auto"/>
        <w:left w:val="none" w:sz="0" w:space="0" w:color="auto"/>
        <w:bottom w:val="none" w:sz="0" w:space="0" w:color="auto"/>
        <w:right w:val="none" w:sz="0" w:space="0" w:color="auto"/>
      </w:divBdr>
    </w:div>
    <w:div w:id="891312439">
      <w:bodyDiv w:val="1"/>
      <w:marLeft w:val="0"/>
      <w:marRight w:val="0"/>
      <w:marTop w:val="0"/>
      <w:marBottom w:val="0"/>
      <w:divBdr>
        <w:top w:val="none" w:sz="0" w:space="0" w:color="auto"/>
        <w:left w:val="none" w:sz="0" w:space="0" w:color="auto"/>
        <w:bottom w:val="none" w:sz="0" w:space="0" w:color="auto"/>
        <w:right w:val="none" w:sz="0" w:space="0" w:color="auto"/>
      </w:divBdr>
    </w:div>
    <w:div w:id="916521576">
      <w:bodyDiv w:val="1"/>
      <w:marLeft w:val="0"/>
      <w:marRight w:val="0"/>
      <w:marTop w:val="0"/>
      <w:marBottom w:val="0"/>
      <w:divBdr>
        <w:top w:val="none" w:sz="0" w:space="0" w:color="auto"/>
        <w:left w:val="none" w:sz="0" w:space="0" w:color="auto"/>
        <w:bottom w:val="none" w:sz="0" w:space="0" w:color="auto"/>
        <w:right w:val="none" w:sz="0" w:space="0" w:color="auto"/>
      </w:divBdr>
    </w:div>
    <w:div w:id="974795759">
      <w:bodyDiv w:val="1"/>
      <w:marLeft w:val="0"/>
      <w:marRight w:val="0"/>
      <w:marTop w:val="0"/>
      <w:marBottom w:val="0"/>
      <w:divBdr>
        <w:top w:val="none" w:sz="0" w:space="0" w:color="auto"/>
        <w:left w:val="none" w:sz="0" w:space="0" w:color="auto"/>
        <w:bottom w:val="none" w:sz="0" w:space="0" w:color="auto"/>
        <w:right w:val="none" w:sz="0" w:space="0" w:color="auto"/>
      </w:divBdr>
    </w:div>
    <w:div w:id="992099398">
      <w:bodyDiv w:val="1"/>
      <w:marLeft w:val="0"/>
      <w:marRight w:val="0"/>
      <w:marTop w:val="0"/>
      <w:marBottom w:val="0"/>
      <w:divBdr>
        <w:top w:val="none" w:sz="0" w:space="0" w:color="auto"/>
        <w:left w:val="none" w:sz="0" w:space="0" w:color="auto"/>
        <w:bottom w:val="none" w:sz="0" w:space="0" w:color="auto"/>
        <w:right w:val="none" w:sz="0" w:space="0" w:color="auto"/>
      </w:divBdr>
      <w:divsChild>
        <w:div w:id="886600330">
          <w:marLeft w:val="0"/>
          <w:marRight w:val="0"/>
          <w:marTop w:val="0"/>
          <w:marBottom w:val="0"/>
          <w:divBdr>
            <w:top w:val="none" w:sz="0" w:space="0" w:color="auto"/>
            <w:left w:val="none" w:sz="0" w:space="0" w:color="auto"/>
            <w:bottom w:val="none" w:sz="0" w:space="0" w:color="auto"/>
            <w:right w:val="none" w:sz="0" w:space="0" w:color="auto"/>
          </w:divBdr>
        </w:div>
      </w:divsChild>
    </w:div>
    <w:div w:id="1035691547">
      <w:bodyDiv w:val="1"/>
      <w:marLeft w:val="0"/>
      <w:marRight w:val="0"/>
      <w:marTop w:val="0"/>
      <w:marBottom w:val="0"/>
      <w:divBdr>
        <w:top w:val="none" w:sz="0" w:space="0" w:color="auto"/>
        <w:left w:val="none" w:sz="0" w:space="0" w:color="auto"/>
        <w:bottom w:val="none" w:sz="0" w:space="0" w:color="auto"/>
        <w:right w:val="none" w:sz="0" w:space="0" w:color="auto"/>
      </w:divBdr>
      <w:divsChild>
        <w:div w:id="1856455406">
          <w:marLeft w:val="0"/>
          <w:marRight w:val="0"/>
          <w:marTop w:val="0"/>
          <w:marBottom w:val="0"/>
          <w:divBdr>
            <w:top w:val="single" w:sz="2" w:space="0" w:color="auto"/>
            <w:left w:val="single" w:sz="2" w:space="0" w:color="auto"/>
            <w:bottom w:val="single" w:sz="2" w:space="0" w:color="auto"/>
            <w:right w:val="single" w:sz="2" w:space="0" w:color="auto"/>
          </w:divBdr>
          <w:divsChild>
            <w:div w:id="936014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67338438">
      <w:bodyDiv w:val="1"/>
      <w:marLeft w:val="0"/>
      <w:marRight w:val="0"/>
      <w:marTop w:val="0"/>
      <w:marBottom w:val="0"/>
      <w:divBdr>
        <w:top w:val="none" w:sz="0" w:space="0" w:color="auto"/>
        <w:left w:val="none" w:sz="0" w:space="0" w:color="auto"/>
        <w:bottom w:val="none" w:sz="0" w:space="0" w:color="auto"/>
        <w:right w:val="none" w:sz="0" w:space="0" w:color="auto"/>
      </w:divBdr>
    </w:div>
    <w:div w:id="1082140356">
      <w:bodyDiv w:val="1"/>
      <w:marLeft w:val="0"/>
      <w:marRight w:val="0"/>
      <w:marTop w:val="0"/>
      <w:marBottom w:val="0"/>
      <w:divBdr>
        <w:top w:val="none" w:sz="0" w:space="0" w:color="auto"/>
        <w:left w:val="none" w:sz="0" w:space="0" w:color="auto"/>
        <w:bottom w:val="none" w:sz="0" w:space="0" w:color="auto"/>
        <w:right w:val="none" w:sz="0" w:space="0" w:color="auto"/>
      </w:divBdr>
    </w:div>
    <w:div w:id="1098718982">
      <w:bodyDiv w:val="1"/>
      <w:marLeft w:val="0"/>
      <w:marRight w:val="0"/>
      <w:marTop w:val="0"/>
      <w:marBottom w:val="0"/>
      <w:divBdr>
        <w:top w:val="none" w:sz="0" w:space="0" w:color="auto"/>
        <w:left w:val="none" w:sz="0" w:space="0" w:color="auto"/>
        <w:bottom w:val="none" w:sz="0" w:space="0" w:color="auto"/>
        <w:right w:val="none" w:sz="0" w:space="0" w:color="auto"/>
      </w:divBdr>
    </w:div>
    <w:div w:id="1160466113">
      <w:bodyDiv w:val="1"/>
      <w:marLeft w:val="0"/>
      <w:marRight w:val="0"/>
      <w:marTop w:val="0"/>
      <w:marBottom w:val="0"/>
      <w:divBdr>
        <w:top w:val="none" w:sz="0" w:space="0" w:color="auto"/>
        <w:left w:val="none" w:sz="0" w:space="0" w:color="auto"/>
        <w:bottom w:val="none" w:sz="0" w:space="0" w:color="auto"/>
        <w:right w:val="none" w:sz="0" w:space="0" w:color="auto"/>
      </w:divBdr>
    </w:div>
    <w:div w:id="1162547001">
      <w:bodyDiv w:val="1"/>
      <w:marLeft w:val="0"/>
      <w:marRight w:val="0"/>
      <w:marTop w:val="0"/>
      <w:marBottom w:val="0"/>
      <w:divBdr>
        <w:top w:val="none" w:sz="0" w:space="0" w:color="auto"/>
        <w:left w:val="none" w:sz="0" w:space="0" w:color="auto"/>
        <w:bottom w:val="none" w:sz="0" w:space="0" w:color="auto"/>
        <w:right w:val="none" w:sz="0" w:space="0" w:color="auto"/>
      </w:divBdr>
    </w:div>
    <w:div w:id="1202015954">
      <w:bodyDiv w:val="1"/>
      <w:marLeft w:val="0"/>
      <w:marRight w:val="0"/>
      <w:marTop w:val="0"/>
      <w:marBottom w:val="0"/>
      <w:divBdr>
        <w:top w:val="none" w:sz="0" w:space="0" w:color="auto"/>
        <w:left w:val="none" w:sz="0" w:space="0" w:color="auto"/>
        <w:bottom w:val="none" w:sz="0" w:space="0" w:color="auto"/>
        <w:right w:val="none" w:sz="0" w:space="0" w:color="auto"/>
      </w:divBdr>
      <w:divsChild>
        <w:div w:id="804931927">
          <w:marLeft w:val="0"/>
          <w:marRight w:val="0"/>
          <w:marTop w:val="0"/>
          <w:marBottom w:val="0"/>
          <w:divBdr>
            <w:top w:val="none" w:sz="0" w:space="0" w:color="auto"/>
            <w:left w:val="none" w:sz="0" w:space="0" w:color="auto"/>
            <w:bottom w:val="none" w:sz="0" w:space="0" w:color="auto"/>
            <w:right w:val="none" w:sz="0" w:space="0" w:color="auto"/>
          </w:divBdr>
        </w:div>
        <w:div w:id="452405506">
          <w:marLeft w:val="0"/>
          <w:marRight w:val="0"/>
          <w:marTop w:val="0"/>
          <w:marBottom w:val="0"/>
          <w:divBdr>
            <w:top w:val="none" w:sz="0" w:space="0" w:color="auto"/>
            <w:left w:val="none" w:sz="0" w:space="0" w:color="auto"/>
            <w:bottom w:val="none" w:sz="0" w:space="0" w:color="auto"/>
            <w:right w:val="none" w:sz="0" w:space="0" w:color="auto"/>
          </w:divBdr>
        </w:div>
      </w:divsChild>
    </w:div>
    <w:div w:id="1240096098">
      <w:bodyDiv w:val="1"/>
      <w:marLeft w:val="0"/>
      <w:marRight w:val="0"/>
      <w:marTop w:val="0"/>
      <w:marBottom w:val="0"/>
      <w:divBdr>
        <w:top w:val="none" w:sz="0" w:space="0" w:color="auto"/>
        <w:left w:val="none" w:sz="0" w:space="0" w:color="auto"/>
        <w:bottom w:val="none" w:sz="0" w:space="0" w:color="auto"/>
        <w:right w:val="none" w:sz="0" w:space="0" w:color="auto"/>
      </w:divBdr>
    </w:div>
    <w:div w:id="1295603013">
      <w:bodyDiv w:val="1"/>
      <w:marLeft w:val="0"/>
      <w:marRight w:val="0"/>
      <w:marTop w:val="0"/>
      <w:marBottom w:val="0"/>
      <w:divBdr>
        <w:top w:val="none" w:sz="0" w:space="0" w:color="auto"/>
        <w:left w:val="none" w:sz="0" w:space="0" w:color="auto"/>
        <w:bottom w:val="none" w:sz="0" w:space="0" w:color="auto"/>
        <w:right w:val="none" w:sz="0" w:space="0" w:color="auto"/>
      </w:divBdr>
    </w:div>
    <w:div w:id="1313097881">
      <w:bodyDiv w:val="1"/>
      <w:marLeft w:val="0"/>
      <w:marRight w:val="0"/>
      <w:marTop w:val="0"/>
      <w:marBottom w:val="0"/>
      <w:divBdr>
        <w:top w:val="none" w:sz="0" w:space="0" w:color="auto"/>
        <w:left w:val="none" w:sz="0" w:space="0" w:color="auto"/>
        <w:bottom w:val="none" w:sz="0" w:space="0" w:color="auto"/>
        <w:right w:val="none" w:sz="0" w:space="0" w:color="auto"/>
      </w:divBdr>
    </w:div>
    <w:div w:id="1320841710">
      <w:bodyDiv w:val="1"/>
      <w:marLeft w:val="0"/>
      <w:marRight w:val="0"/>
      <w:marTop w:val="0"/>
      <w:marBottom w:val="0"/>
      <w:divBdr>
        <w:top w:val="none" w:sz="0" w:space="0" w:color="auto"/>
        <w:left w:val="none" w:sz="0" w:space="0" w:color="auto"/>
        <w:bottom w:val="none" w:sz="0" w:space="0" w:color="auto"/>
        <w:right w:val="none" w:sz="0" w:space="0" w:color="auto"/>
      </w:divBdr>
    </w:div>
    <w:div w:id="1327320712">
      <w:bodyDiv w:val="1"/>
      <w:marLeft w:val="0"/>
      <w:marRight w:val="0"/>
      <w:marTop w:val="0"/>
      <w:marBottom w:val="0"/>
      <w:divBdr>
        <w:top w:val="none" w:sz="0" w:space="0" w:color="auto"/>
        <w:left w:val="none" w:sz="0" w:space="0" w:color="auto"/>
        <w:bottom w:val="none" w:sz="0" w:space="0" w:color="auto"/>
        <w:right w:val="none" w:sz="0" w:space="0" w:color="auto"/>
      </w:divBdr>
    </w:div>
    <w:div w:id="1369601968">
      <w:bodyDiv w:val="1"/>
      <w:marLeft w:val="0"/>
      <w:marRight w:val="0"/>
      <w:marTop w:val="0"/>
      <w:marBottom w:val="0"/>
      <w:divBdr>
        <w:top w:val="none" w:sz="0" w:space="0" w:color="auto"/>
        <w:left w:val="none" w:sz="0" w:space="0" w:color="auto"/>
        <w:bottom w:val="none" w:sz="0" w:space="0" w:color="auto"/>
        <w:right w:val="none" w:sz="0" w:space="0" w:color="auto"/>
      </w:divBdr>
    </w:div>
    <w:div w:id="1405033082">
      <w:bodyDiv w:val="1"/>
      <w:marLeft w:val="0"/>
      <w:marRight w:val="0"/>
      <w:marTop w:val="0"/>
      <w:marBottom w:val="0"/>
      <w:divBdr>
        <w:top w:val="none" w:sz="0" w:space="0" w:color="auto"/>
        <w:left w:val="none" w:sz="0" w:space="0" w:color="auto"/>
        <w:bottom w:val="none" w:sz="0" w:space="0" w:color="auto"/>
        <w:right w:val="none" w:sz="0" w:space="0" w:color="auto"/>
      </w:divBdr>
    </w:div>
    <w:div w:id="1405175855">
      <w:bodyDiv w:val="1"/>
      <w:marLeft w:val="0"/>
      <w:marRight w:val="0"/>
      <w:marTop w:val="0"/>
      <w:marBottom w:val="0"/>
      <w:divBdr>
        <w:top w:val="none" w:sz="0" w:space="0" w:color="auto"/>
        <w:left w:val="none" w:sz="0" w:space="0" w:color="auto"/>
        <w:bottom w:val="none" w:sz="0" w:space="0" w:color="auto"/>
        <w:right w:val="none" w:sz="0" w:space="0" w:color="auto"/>
      </w:divBdr>
    </w:div>
    <w:div w:id="1431050514">
      <w:bodyDiv w:val="1"/>
      <w:marLeft w:val="0"/>
      <w:marRight w:val="0"/>
      <w:marTop w:val="0"/>
      <w:marBottom w:val="0"/>
      <w:divBdr>
        <w:top w:val="none" w:sz="0" w:space="0" w:color="auto"/>
        <w:left w:val="none" w:sz="0" w:space="0" w:color="auto"/>
        <w:bottom w:val="none" w:sz="0" w:space="0" w:color="auto"/>
        <w:right w:val="none" w:sz="0" w:space="0" w:color="auto"/>
      </w:divBdr>
    </w:div>
    <w:div w:id="1489439578">
      <w:bodyDiv w:val="1"/>
      <w:marLeft w:val="0"/>
      <w:marRight w:val="0"/>
      <w:marTop w:val="0"/>
      <w:marBottom w:val="0"/>
      <w:divBdr>
        <w:top w:val="none" w:sz="0" w:space="0" w:color="auto"/>
        <w:left w:val="none" w:sz="0" w:space="0" w:color="auto"/>
        <w:bottom w:val="none" w:sz="0" w:space="0" w:color="auto"/>
        <w:right w:val="none" w:sz="0" w:space="0" w:color="auto"/>
      </w:divBdr>
    </w:div>
    <w:div w:id="1496263380">
      <w:bodyDiv w:val="1"/>
      <w:marLeft w:val="0"/>
      <w:marRight w:val="0"/>
      <w:marTop w:val="0"/>
      <w:marBottom w:val="0"/>
      <w:divBdr>
        <w:top w:val="none" w:sz="0" w:space="0" w:color="auto"/>
        <w:left w:val="none" w:sz="0" w:space="0" w:color="auto"/>
        <w:bottom w:val="none" w:sz="0" w:space="0" w:color="auto"/>
        <w:right w:val="none" w:sz="0" w:space="0" w:color="auto"/>
      </w:divBdr>
    </w:div>
    <w:div w:id="1511984958">
      <w:bodyDiv w:val="1"/>
      <w:marLeft w:val="0"/>
      <w:marRight w:val="0"/>
      <w:marTop w:val="0"/>
      <w:marBottom w:val="0"/>
      <w:divBdr>
        <w:top w:val="none" w:sz="0" w:space="0" w:color="auto"/>
        <w:left w:val="none" w:sz="0" w:space="0" w:color="auto"/>
        <w:bottom w:val="none" w:sz="0" w:space="0" w:color="auto"/>
        <w:right w:val="none" w:sz="0" w:space="0" w:color="auto"/>
      </w:divBdr>
      <w:divsChild>
        <w:div w:id="1848473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5263155">
      <w:bodyDiv w:val="1"/>
      <w:marLeft w:val="0"/>
      <w:marRight w:val="0"/>
      <w:marTop w:val="0"/>
      <w:marBottom w:val="0"/>
      <w:divBdr>
        <w:top w:val="none" w:sz="0" w:space="0" w:color="auto"/>
        <w:left w:val="none" w:sz="0" w:space="0" w:color="auto"/>
        <w:bottom w:val="none" w:sz="0" w:space="0" w:color="auto"/>
        <w:right w:val="none" w:sz="0" w:space="0" w:color="auto"/>
      </w:divBdr>
    </w:div>
    <w:div w:id="1612125872">
      <w:bodyDiv w:val="1"/>
      <w:marLeft w:val="0"/>
      <w:marRight w:val="0"/>
      <w:marTop w:val="0"/>
      <w:marBottom w:val="0"/>
      <w:divBdr>
        <w:top w:val="none" w:sz="0" w:space="0" w:color="auto"/>
        <w:left w:val="none" w:sz="0" w:space="0" w:color="auto"/>
        <w:bottom w:val="none" w:sz="0" w:space="0" w:color="auto"/>
        <w:right w:val="none" w:sz="0" w:space="0" w:color="auto"/>
      </w:divBdr>
    </w:div>
    <w:div w:id="1613317534">
      <w:bodyDiv w:val="1"/>
      <w:marLeft w:val="0"/>
      <w:marRight w:val="0"/>
      <w:marTop w:val="0"/>
      <w:marBottom w:val="0"/>
      <w:divBdr>
        <w:top w:val="none" w:sz="0" w:space="0" w:color="auto"/>
        <w:left w:val="none" w:sz="0" w:space="0" w:color="auto"/>
        <w:bottom w:val="none" w:sz="0" w:space="0" w:color="auto"/>
        <w:right w:val="none" w:sz="0" w:space="0" w:color="auto"/>
      </w:divBdr>
    </w:div>
    <w:div w:id="1661422126">
      <w:bodyDiv w:val="1"/>
      <w:marLeft w:val="0"/>
      <w:marRight w:val="0"/>
      <w:marTop w:val="0"/>
      <w:marBottom w:val="0"/>
      <w:divBdr>
        <w:top w:val="none" w:sz="0" w:space="0" w:color="auto"/>
        <w:left w:val="none" w:sz="0" w:space="0" w:color="auto"/>
        <w:bottom w:val="none" w:sz="0" w:space="0" w:color="auto"/>
        <w:right w:val="none" w:sz="0" w:space="0" w:color="auto"/>
      </w:divBdr>
    </w:div>
    <w:div w:id="1696230471">
      <w:bodyDiv w:val="1"/>
      <w:marLeft w:val="0"/>
      <w:marRight w:val="0"/>
      <w:marTop w:val="0"/>
      <w:marBottom w:val="0"/>
      <w:divBdr>
        <w:top w:val="none" w:sz="0" w:space="0" w:color="auto"/>
        <w:left w:val="none" w:sz="0" w:space="0" w:color="auto"/>
        <w:bottom w:val="none" w:sz="0" w:space="0" w:color="auto"/>
        <w:right w:val="none" w:sz="0" w:space="0" w:color="auto"/>
      </w:divBdr>
    </w:div>
    <w:div w:id="1701777559">
      <w:bodyDiv w:val="1"/>
      <w:marLeft w:val="0"/>
      <w:marRight w:val="0"/>
      <w:marTop w:val="0"/>
      <w:marBottom w:val="0"/>
      <w:divBdr>
        <w:top w:val="none" w:sz="0" w:space="0" w:color="auto"/>
        <w:left w:val="none" w:sz="0" w:space="0" w:color="auto"/>
        <w:bottom w:val="none" w:sz="0" w:space="0" w:color="auto"/>
        <w:right w:val="none" w:sz="0" w:space="0" w:color="auto"/>
      </w:divBdr>
    </w:div>
    <w:div w:id="1703018757">
      <w:bodyDiv w:val="1"/>
      <w:marLeft w:val="0"/>
      <w:marRight w:val="0"/>
      <w:marTop w:val="0"/>
      <w:marBottom w:val="0"/>
      <w:divBdr>
        <w:top w:val="none" w:sz="0" w:space="0" w:color="auto"/>
        <w:left w:val="none" w:sz="0" w:space="0" w:color="auto"/>
        <w:bottom w:val="none" w:sz="0" w:space="0" w:color="auto"/>
        <w:right w:val="none" w:sz="0" w:space="0" w:color="auto"/>
      </w:divBdr>
    </w:div>
    <w:div w:id="1708218573">
      <w:bodyDiv w:val="1"/>
      <w:marLeft w:val="0"/>
      <w:marRight w:val="0"/>
      <w:marTop w:val="0"/>
      <w:marBottom w:val="0"/>
      <w:divBdr>
        <w:top w:val="none" w:sz="0" w:space="0" w:color="auto"/>
        <w:left w:val="none" w:sz="0" w:space="0" w:color="auto"/>
        <w:bottom w:val="none" w:sz="0" w:space="0" w:color="auto"/>
        <w:right w:val="none" w:sz="0" w:space="0" w:color="auto"/>
      </w:divBdr>
    </w:div>
    <w:div w:id="1726754785">
      <w:bodyDiv w:val="1"/>
      <w:marLeft w:val="0"/>
      <w:marRight w:val="0"/>
      <w:marTop w:val="0"/>
      <w:marBottom w:val="0"/>
      <w:divBdr>
        <w:top w:val="none" w:sz="0" w:space="0" w:color="auto"/>
        <w:left w:val="none" w:sz="0" w:space="0" w:color="auto"/>
        <w:bottom w:val="none" w:sz="0" w:space="0" w:color="auto"/>
        <w:right w:val="none" w:sz="0" w:space="0" w:color="auto"/>
      </w:divBdr>
    </w:div>
    <w:div w:id="1742213868">
      <w:bodyDiv w:val="1"/>
      <w:marLeft w:val="0"/>
      <w:marRight w:val="0"/>
      <w:marTop w:val="0"/>
      <w:marBottom w:val="0"/>
      <w:divBdr>
        <w:top w:val="none" w:sz="0" w:space="0" w:color="auto"/>
        <w:left w:val="none" w:sz="0" w:space="0" w:color="auto"/>
        <w:bottom w:val="none" w:sz="0" w:space="0" w:color="auto"/>
        <w:right w:val="none" w:sz="0" w:space="0" w:color="auto"/>
      </w:divBdr>
    </w:div>
    <w:div w:id="1775512625">
      <w:bodyDiv w:val="1"/>
      <w:marLeft w:val="0"/>
      <w:marRight w:val="0"/>
      <w:marTop w:val="0"/>
      <w:marBottom w:val="0"/>
      <w:divBdr>
        <w:top w:val="none" w:sz="0" w:space="0" w:color="auto"/>
        <w:left w:val="none" w:sz="0" w:space="0" w:color="auto"/>
        <w:bottom w:val="none" w:sz="0" w:space="0" w:color="auto"/>
        <w:right w:val="none" w:sz="0" w:space="0" w:color="auto"/>
      </w:divBdr>
    </w:div>
    <w:div w:id="1802915957">
      <w:bodyDiv w:val="1"/>
      <w:marLeft w:val="0"/>
      <w:marRight w:val="0"/>
      <w:marTop w:val="0"/>
      <w:marBottom w:val="0"/>
      <w:divBdr>
        <w:top w:val="none" w:sz="0" w:space="0" w:color="auto"/>
        <w:left w:val="none" w:sz="0" w:space="0" w:color="auto"/>
        <w:bottom w:val="none" w:sz="0" w:space="0" w:color="auto"/>
        <w:right w:val="none" w:sz="0" w:space="0" w:color="auto"/>
      </w:divBdr>
    </w:div>
    <w:div w:id="1811053854">
      <w:bodyDiv w:val="1"/>
      <w:marLeft w:val="0"/>
      <w:marRight w:val="0"/>
      <w:marTop w:val="0"/>
      <w:marBottom w:val="0"/>
      <w:divBdr>
        <w:top w:val="none" w:sz="0" w:space="0" w:color="auto"/>
        <w:left w:val="none" w:sz="0" w:space="0" w:color="auto"/>
        <w:bottom w:val="none" w:sz="0" w:space="0" w:color="auto"/>
        <w:right w:val="none" w:sz="0" w:space="0" w:color="auto"/>
      </w:divBdr>
    </w:div>
    <w:div w:id="1868061259">
      <w:bodyDiv w:val="1"/>
      <w:marLeft w:val="0"/>
      <w:marRight w:val="0"/>
      <w:marTop w:val="0"/>
      <w:marBottom w:val="0"/>
      <w:divBdr>
        <w:top w:val="none" w:sz="0" w:space="0" w:color="auto"/>
        <w:left w:val="none" w:sz="0" w:space="0" w:color="auto"/>
        <w:bottom w:val="none" w:sz="0" w:space="0" w:color="auto"/>
        <w:right w:val="none" w:sz="0" w:space="0" w:color="auto"/>
      </w:divBdr>
    </w:div>
    <w:div w:id="1907372771">
      <w:bodyDiv w:val="1"/>
      <w:marLeft w:val="0"/>
      <w:marRight w:val="0"/>
      <w:marTop w:val="0"/>
      <w:marBottom w:val="0"/>
      <w:divBdr>
        <w:top w:val="none" w:sz="0" w:space="0" w:color="auto"/>
        <w:left w:val="none" w:sz="0" w:space="0" w:color="auto"/>
        <w:bottom w:val="none" w:sz="0" w:space="0" w:color="auto"/>
        <w:right w:val="none" w:sz="0" w:space="0" w:color="auto"/>
      </w:divBdr>
    </w:div>
    <w:div w:id="1921984865">
      <w:bodyDiv w:val="1"/>
      <w:marLeft w:val="0"/>
      <w:marRight w:val="0"/>
      <w:marTop w:val="0"/>
      <w:marBottom w:val="0"/>
      <w:divBdr>
        <w:top w:val="none" w:sz="0" w:space="0" w:color="auto"/>
        <w:left w:val="none" w:sz="0" w:space="0" w:color="auto"/>
        <w:bottom w:val="none" w:sz="0" w:space="0" w:color="auto"/>
        <w:right w:val="none" w:sz="0" w:space="0" w:color="auto"/>
      </w:divBdr>
    </w:div>
    <w:div w:id="1937983628">
      <w:bodyDiv w:val="1"/>
      <w:marLeft w:val="0"/>
      <w:marRight w:val="0"/>
      <w:marTop w:val="0"/>
      <w:marBottom w:val="0"/>
      <w:divBdr>
        <w:top w:val="none" w:sz="0" w:space="0" w:color="auto"/>
        <w:left w:val="none" w:sz="0" w:space="0" w:color="auto"/>
        <w:bottom w:val="none" w:sz="0" w:space="0" w:color="auto"/>
        <w:right w:val="none" w:sz="0" w:space="0" w:color="auto"/>
      </w:divBdr>
    </w:div>
    <w:div w:id="1953050363">
      <w:bodyDiv w:val="1"/>
      <w:marLeft w:val="0"/>
      <w:marRight w:val="0"/>
      <w:marTop w:val="0"/>
      <w:marBottom w:val="0"/>
      <w:divBdr>
        <w:top w:val="none" w:sz="0" w:space="0" w:color="auto"/>
        <w:left w:val="none" w:sz="0" w:space="0" w:color="auto"/>
        <w:bottom w:val="none" w:sz="0" w:space="0" w:color="auto"/>
        <w:right w:val="none" w:sz="0" w:space="0" w:color="auto"/>
      </w:divBdr>
    </w:div>
    <w:div w:id="1961300183">
      <w:bodyDiv w:val="1"/>
      <w:marLeft w:val="0"/>
      <w:marRight w:val="0"/>
      <w:marTop w:val="0"/>
      <w:marBottom w:val="0"/>
      <w:divBdr>
        <w:top w:val="none" w:sz="0" w:space="0" w:color="auto"/>
        <w:left w:val="none" w:sz="0" w:space="0" w:color="auto"/>
        <w:bottom w:val="none" w:sz="0" w:space="0" w:color="auto"/>
        <w:right w:val="none" w:sz="0" w:space="0" w:color="auto"/>
      </w:divBdr>
    </w:div>
    <w:div w:id="1996490059">
      <w:bodyDiv w:val="1"/>
      <w:marLeft w:val="0"/>
      <w:marRight w:val="0"/>
      <w:marTop w:val="0"/>
      <w:marBottom w:val="0"/>
      <w:divBdr>
        <w:top w:val="none" w:sz="0" w:space="0" w:color="auto"/>
        <w:left w:val="none" w:sz="0" w:space="0" w:color="auto"/>
        <w:bottom w:val="none" w:sz="0" w:space="0" w:color="auto"/>
        <w:right w:val="none" w:sz="0" w:space="0" w:color="auto"/>
      </w:divBdr>
    </w:div>
    <w:div w:id="2027903670">
      <w:bodyDiv w:val="1"/>
      <w:marLeft w:val="0"/>
      <w:marRight w:val="0"/>
      <w:marTop w:val="0"/>
      <w:marBottom w:val="0"/>
      <w:divBdr>
        <w:top w:val="none" w:sz="0" w:space="0" w:color="auto"/>
        <w:left w:val="none" w:sz="0" w:space="0" w:color="auto"/>
        <w:bottom w:val="none" w:sz="0" w:space="0" w:color="auto"/>
        <w:right w:val="none" w:sz="0" w:space="0" w:color="auto"/>
      </w:divBdr>
    </w:div>
    <w:div w:id="2052918164">
      <w:bodyDiv w:val="1"/>
      <w:marLeft w:val="0"/>
      <w:marRight w:val="0"/>
      <w:marTop w:val="0"/>
      <w:marBottom w:val="0"/>
      <w:divBdr>
        <w:top w:val="none" w:sz="0" w:space="0" w:color="auto"/>
        <w:left w:val="none" w:sz="0" w:space="0" w:color="auto"/>
        <w:bottom w:val="none" w:sz="0" w:space="0" w:color="auto"/>
        <w:right w:val="none" w:sz="0" w:space="0" w:color="auto"/>
      </w:divBdr>
    </w:div>
    <w:div w:id="2058240600">
      <w:bodyDiv w:val="1"/>
      <w:marLeft w:val="0"/>
      <w:marRight w:val="0"/>
      <w:marTop w:val="0"/>
      <w:marBottom w:val="0"/>
      <w:divBdr>
        <w:top w:val="none" w:sz="0" w:space="0" w:color="auto"/>
        <w:left w:val="none" w:sz="0" w:space="0" w:color="auto"/>
        <w:bottom w:val="none" w:sz="0" w:space="0" w:color="auto"/>
        <w:right w:val="none" w:sz="0" w:space="0" w:color="auto"/>
      </w:divBdr>
    </w:div>
    <w:div w:id="2083872315">
      <w:bodyDiv w:val="1"/>
      <w:marLeft w:val="0"/>
      <w:marRight w:val="0"/>
      <w:marTop w:val="0"/>
      <w:marBottom w:val="0"/>
      <w:divBdr>
        <w:top w:val="none" w:sz="0" w:space="0" w:color="auto"/>
        <w:left w:val="none" w:sz="0" w:space="0" w:color="auto"/>
        <w:bottom w:val="none" w:sz="0" w:space="0" w:color="auto"/>
        <w:right w:val="none" w:sz="0" w:space="0" w:color="auto"/>
      </w:divBdr>
    </w:div>
    <w:div w:id="2118480756">
      <w:bodyDiv w:val="1"/>
      <w:marLeft w:val="0"/>
      <w:marRight w:val="0"/>
      <w:marTop w:val="0"/>
      <w:marBottom w:val="0"/>
      <w:divBdr>
        <w:top w:val="none" w:sz="0" w:space="0" w:color="auto"/>
        <w:left w:val="none" w:sz="0" w:space="0" w:color="auto"/>
        <w:bottom w:val="none" w:sz="0" w:space="0" w:color="auto"/>
        <w:right w:val="none" w:sz="0" w:space="0" w:color="auto"/>
      </w:divBdr>
    </w:div>
    <w:div w:id="2125805689">
      <w:bodyDiv w:val="1"/>
      <w:marLeft w:val="0"/>
      <w:marRight w:val="0"/>
      <w:marTop w:val="0"/>
      <w:marBottom w:val="0"/>
      <w:divBdr>
        <w:top w:val="none" w:sz="0" w:space="0" w:color="auto"/>
        <w:left w:val="none" w:sz="0" w:space="0" w:color="auto"/>
        <w:bottom w:val="none" w:sz="0" w:space="0" w:color="auto"/>
        <w:right w:val="none" w:sz="0" w:space="0" w:color="auto"/>
      </w:divBdr>
    </w:div>
    <w:div w:id="2144304606">
      <w:bodyDiv w:val="1"/>
      <w:marLeft w:val="0"/>
      <w:marRight w:val="0"/>
      <w:marTop w:val="0"/>
      <w:marBottom w:val="0"/>
      <w:divBdr>
        <w:top w:val="none" w:sz="0" w:space="0" w:color="auto"/>
        <w:left w:val="none" w:sz="0" w:space="0" w:color="auto"/>
        <w:bottom w:val="none" w:sz="0" w:space="0" w:color="auto"/>
        <w:right w:val="none" w:sz="0" w:space="0" w:color="auto"/>
      </w:divBdr>
      <w:divsChild>
        <w:div w:id="819809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yeon333718@gilbut.co.kr&#65372;02-330-3850"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A2322-AD87-4488-9E33-13D65773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815</Words>
  <Characters>4647</Characters>
  <Application>Microsoft Office Word</Application>
  <DocSecurity>0</DocSecurity>
  <Lines>38</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Jeongmo</dc:creator>
  <cp:keywords/>
  <dc:description/>
  <cp:lastModifiedBy>Jeongmo</cp:lastModifiedBy>
  <cp:revision>8</cp:revision>
  <dcterms:created xsi:type="dcterms:W3CDTF">2026-08-20T00:08:00Z</dcterms:created>
  <dcterms:modified xsi:type="dcterms:W3CDTF">2026-08-21T01:55:00Z</dcterms:modified>
</cp:coreProperties>
</file>