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02D" w:rsidRDefault="00B3717C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3190876</wp:posOffset>
                </wp:positionH>
                <wp:positionV relativeFrom="page">
                  <wp:posOffset>390527</wp:posOffset>
                </wp:positionV>
                <wp:extent cx="3500120" cy="1181100"/>
                <wp:effectExtent l="0" t="0" r="0" b="0"/>
                <wp:wrapNone/>
                <wp:docPr id="39" name="직사각형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4515" y="3218025"/>
                          <a:ext cx="344297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602D" w:rsidRDefault="00B3717C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분야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창작동화</w:t>
                            </w:r>
                          </w:p>
                          <w:p w:rsidR="009E602D" w:rsidRDefault="00B3717C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학습동화</w:t>
                            </w:r>
                          </w:p>
                          <w:p w:rsidR="009E602D" w:rsidRDefault="00B3717C">
                            <w:pPr>
                              <w:spacing w:after="0" w:line="192" w:lineRule="auto"/>
                              <w:ind w:firstLine="800"/>
                              <w:jc w:val="lef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유아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그림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/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동화책</w:t>
                            </w:r>
                          </w:p>
                          <w:p w:rsidR="009E602D" w:rsidRDefault="00B3717C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국내도서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어린이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초등학습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 xml:space="preserve"> &gt;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</w:rPr>
                              <w:t>경제</w:t>
                            </w:r>
                          </w:p>
                          <w:p w:rsidR="009E602D" w:rsidRDefault="00B3717C">
                            <w:pPr>
                              <w:spacing w:after="0" w:line="192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해시태그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: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교육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학습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동화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#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금융경제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>그림책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FF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39" o:spid="_x0000_s1026" style="position:absolute;left:0;text-align:left;margin-left:251.25pt;margin-top:30.75pt;width:275.6pt;height:9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" stroked="f">
                <v:textbox inset="2.53958mm,1.2694mm,2.53958mm,1.2694mm">
                  <w:txbxContent>
                    <w:p w:rsidR="009E602D" w:rsidRDefault="00B3717C">
                      <w:pPr>
                        <w:spacing w:after="0" w:line="192" w:lineRule="auto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분야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ab/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창작동화</w:t>
                      </w:r>
                    </w:p>
                    <w:p w:rsidR="009E602D" w:rsidRDefault="00B3717C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학습동화</w:t>
                      </w:r>
                    </w:p>
                    <w:p w:rsidR="009E602D" w:rsidRDefault="00B3717C">
                      <w:pPr>
                        <w:spacing w:after="0" w:line="192" w:lineRule="auto"/>
                        <w:ind w:firstLine="800"/>
                        <w:jc w:val="left"/>
                        <w:textDirection w:val="btLr"/>
                      </w:pP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유아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그림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/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동화책</w:t>
                      </w:r>
                    </w:p>
                    <w:p w:rsidR="009E602D" w:rsidRDefault="00B3717C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ab/>
                      </w:r>
                      <w:proofErr w:type="gramStart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국내도서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</w:t>
                      </w:r>
                      <w:proofErr w:type="gramEnd"/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어린이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초등학습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 xml:space="preserve"> &gt;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</w:rPr>
                        <w:t>경제</w:t>
                      </w:r>
                    </w:p>
                    <w:p w:rsidR="009E602D" w:rsidRDefault="00B3717C">
                      <w:pPr>
                        <w:spacing w:after="0" w:line="192" w:lineRule="auto"/>
                        <w:jc w:val="left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해시태그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: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교육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학습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동화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#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금융경제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>그림책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FF"/>
                          <w:sz w:val="17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866776</wp:posOffset>
                </wp:positionH>
                <wp:positionV relativeFrom="page">
                  <wp:posOffset>419103</wp:posOffset>
                </wp:positionV>
                <wp:extent cx="1400810" cy="400050"/>
                <wp:effectExtent l="0" t="0" r="0" b="0"/>
                <wp:wrapNone/>
                <wp:docPr id="38" name="직사각형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4170" y="3608550"/>
                          <a:ext cx="1343660" cy="342900"/>
                        </a:xfrm>
                        <a:prstGeom prst="rect">
                          <a:avLst/>
                        </a:prstGeom>
                        <a:solidFill>
                          <a:srgbClr val="EB58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602D" w:rsidRDefault="00B3717C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신간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보도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2"/>
                              </w:rPr>
                              <w:t>자료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38" o:spid="_x0000_s1027" style="position:absolute;left:0;text-align:left;margin-left:68.25pt;margin-top:33pt;width:110.3pt;height:3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" fillcolor="#eb5800" stroked="f">
                <v:textbox inset="2.53958mm,1.2694mm,2.53958mm,1.2694mm">
                  <w:txbxContent>
                    <w:p w:rsidR="009E602D" w:rsidRDefault="00B3717C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신간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보도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2"/>
                        </w:rPr>
                        <w:t>자료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E602D" w:rsidRDefault="00B3717C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1524003</wp:posOffset>
                </wp:positionV>
                <wp:extent cx="5405755" cy="575663"/>
                <wp:effectExtent l="0" t="0" r="0" b="0"/>
                <wp:wrapNone/>
                <wp:docPr id="40" name="직사각형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68050" y="3413250"/>
                          <a:ext cx="7155900" cy="7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E602D" w:rsidRDefault="00B3717C">
                            <w:pPr>
                              <w:spacing w:after="0" w:line="311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뭐야</w:t>
                            </w:r>
                            <w:proofErr w:type="spellEnd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,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쿠키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가격이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너무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올랐잖아</w:t>
                            </w:r>
                            <w:proofErr w:type="spellEnd"/>
                            <w:r>
                              <w:rPr>
                                <w:rFonts w:ascii="함초롬돋움" w:eastAsia="함초롬돋움" w:hAnsi="함초롬돋움" w:cs="함초롬돋움"/>
                                <w:b/>
                                <w:color w:val="000000"/>
                                <w:sz w:val="70"/>
                              </w:rPr>
                              <w:t>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40" o:spid="_x0000_s1028" style="position:absolute;left:0;text-align:left;margin-left:0;margin-top:120pt;width:425.65pt;height:45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" stroked="f">
                <v:textbox inset="2.53958mm,1.2694mm,2.53958mm,1.2694mm">
                  <w:txbxContent>
                    <w:p w:rsidR="009E602D" w:rsidRDefault="00B3717C">
                      <w:pPr>
                        <w:spacing w:after="0" w:line="311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뭐야</w:t>
                      </w:r>
                      <w:proofErr w:type="spellEnd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,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쿠키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가격이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너무</w:t>
                      </w:r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올랐잖아</w:t>
                      </w:r>
                      <w:proofErr w:type="spellEnd"/>
                      <w:r>
                        <w:rPr>
                          <w:rFonts w:ascii="함초롬돋움" w:eastAsia="함초롬돋움" w:hAnsi="함초롬돋움" w:cs="함초롬돋움"/>
                          <w:b/>
                          <w:color w:val="000000"/>
                          <w:sz w:val="70"/>
                        </w:rPr>
                        <w:t>!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sz w:val="24"/>
          <w:szCs w:val="24"/>
        </w:rPr>
      </w:pPr>
    </w:p>
    <w:p w:rsidR="009E602D" w:rsidRDefault="00B3717C">
      <w:pPr>
        <w:spacing w:after="0" w:line="240" w:lineRule="auto"/>
        <w:jc w:val="center"/>
        <w:rPr>
          <w:rFonts w:ascii="함초롬돋움" w:eastAsia="함초롬돋움" w:hAnsi="함초롬돋움" w:cs="함초롬돋움"/>
          <w:sz w:val="24"/>
          <w:szCs w:val="24"/>
        </w:rPr>
      </w:pPr>
      <w:r>
        <w:rPr>
          <w:rFonts w:ascii="함초롬돋움" w:eastAsia="함초롬돋움" w:hAnsi="함초롬돋움" w:cs="함초롬돋움"/>
          <w:noProof/>
          <w:sz w:val="24"/>
          <w:szCs w:val="24"/>
        </w:rPr>
        <w:drawing>
          <wp:inline distT="114300" distB="114300" distL="114300" distR="114300">
            <wp:extent cx="3443288" cy="3431848"/>
            <wp:effectExtent l="0" t="0" r="0" b="0"/>
            <wp:docPr id="4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3288" cy="3431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602D" w:rsidRDefault="009E602D">
      <w:pPr>
        <w:spacing w:after="0" w:line="240" w:lineRule="auto"/>
        <w:jc w:val="center"/>
        <w:rPr>
          <w:rFonts w:ascii="함초롬돋움" w:eastAsia="함초롬돋움" w:hAnsi="함초롬돋움" w:cs="함초롬돋움"/>
          <w:sz w:val="24"/>
          <w:szCs w:val="24"/>
        </w:rPr>
      </w:pPr>
    </w:p>
    <w:p w:rsidR="009E602D" w:rsidRDefault="009E602D">
      <w:pPr>
        <w:spacing w:after="0" w:line="240" w:lineRule="auto"/>
        <w:jc w:val="left"/>
        <w:rPr>
          <w:rFonts w:ascii="함초롬돋움" w:eastAsia="함초롬돋움" w:hAnsi="함초롬돋움" w:cs="함초롬돋움"/>
          <w:sz w:val="24"/>
          <w:szCs w:val="24"/>
        </w:rPr>
      </w:pPr>
    </w:p>
    <w:p w:rsidR="009E602D" w:rsidRDefault="00B3717C">
      <w:pPr>
        <w:spacing w:after="0" w:line="240" w:lineRule="auto"/>
        <w:rPr>
          <w:rFonts w:ascii="함초롬돋움" w:eastAsia="함초롬돋움" w:hAnsi="함초롬돋움" w:cs="함초롬돋움"/>
          <w:color w:val="000000"/>
          <w:sz w:val="24"/>
          <w:szCs w:val="24"/>
        </w:rPr>
      </w:pPr>
      <w:r>
        <w:rPr>
          <w:rFonts w:ascii="함초롬돋움" w:eastAsia="함초롬돋움" w:hAnsi="함초롬돋움" w:cs="함초롬돋움"/>
          <w:b/>
          <w:bCs/>
          <w:noProof/>
          <w:color w:val="0000FF"/>
          <w:sz w:val="22"/>
          <w:szCs w:val="22"/>
        </w:rPr>
        <mc:AlternateContent>
          <mc:Choice Requires="wps">
            <w:drawing>
              <wp:inline distT="0" distB="0" distL="0" distR="0">
                <wp:extent cx="1273175" cy="342900"/>
                <wp:effectExtent l="0" t="0" r="0" b="0"/>
                <wp:docPr id="37" name="사각형: 둥근 모서리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7988" y="3637125"/>
                          <a:ext cx="1216025" cy="2857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E602D" w:rsidRDefault="00B3717C">
                            <w:pPr>
                              <w:spacing w:after="0" w:line="38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서지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FFFFFF"/>
                                <w:sz w:val="28"/>
                              </w:rPr>
                              <w:t>정보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사각형: 둥근 모서리 37" o:spid="_x0000_s1029" style="width:100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" fillcolor="black">
                <v:stroke startarrowwidth="narrow" startarrowlength="short" endarrowwidth="narrow" endarrowlength="short"/>
                <v:textbox inset="2.53958mm,1.2694mm,2.53958mm,1.2694mm">
                  <w:txbxContent>
                    <w:p w:rsidR="009E602D" w:rsidRDefault="00B3717C">
                      <w:pPr>
                        <w:spacing w:after="0" w:line="384" w:lineRule="auto"/>
                        <w:jc w:val="center"/>
                        <w:textDirection w:val="btLr"/>
                      </w:pP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서지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FFFFFF"/>
                          <w:sz w:val="28"/>
                        </w:rPr>
                        <w:t>정보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f3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11"/>
        <w:gridCol w:w="1284"/>
        <w:gridCol w:w="1284"/>
        <w:gridCol w:w="983"/>
        <w:gridCol w:w="2229"/>
        <w:gridCol w:w="899"/>
        <w:gridCol w:w="1068"/>
      </w:tblGrid>
      <w:tr w:rsidR="009E602D">
        <w:trPr>
          <w:trHeight w:val="330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제목</w:t>
            </w:r>
          </w:p>
        </w:tc>
        <w:tc>
          <w:tcPr>
            <w:tcW w:w="7747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proofErr w:type="spellStart"/>
            <w:r>
              <w:rPr>
                <w:rFonts w:ascii="함초롬돋움" w:eastAsia="함초롬돋움" w:hAnsi="함초롬돋움" w:cs="함초롬돋움"/>
              </w:rPr>
              <w:t>뭐야</w:t>
            </w:r>
            <w:proofErr w:type="spellEnd"/>
            <w:r>
              <w:rPr>
                <w:rFonts w:ascii="함초롬돋움" w:eastAsia="함초롬돋움" w:hAnsi="함초롬돋움" w:cs="함초롬돋움"/>
              </w:rPr>
              <w:t xml:space="preserve">, </w:t>
            </w:r>
            <w:r>
              <w:rPr>
                <w:rFonts w:ascii="함초롬돋움" w:eastAsia="함초롬돋움" w:hAnsi="함초롬돋움" w:cs="함초롬돋움"/>
              </w:rPr>
              <w:t>쿠키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가격이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</w:rPr>
              <w:t>너무</w:t>
            </w:r>
            <w:r>
              <w:rPr>
                <w:rFonts w:ascii="함초롬돋움" w:eastAsia="함초롬돋움" w:hAnsi="함초롬돋움" w:cs="함초롬돋움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</w:rPr>
              <w:t>올랐잖아</w:t>
            </w:r>
            <w:proofErr w:type="spellEnd"/>
            <w:r>
              <w:rPr>
                <w:rFonts w:ascii="함초롬돋움" w:eastAsia="함초롬돋움" w:hAnsi="함초롬돋움" w:cs="함초롬돋움"/>
              </w:rPr>
              <w:t>!</w:t>
            </w:r>
          </w:p>
        </w:tc>
      </w:tr>
      <w:tr w:rsidR="009E602D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ISBN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979-11-7467-12</w:t>
            </w:r>
            <w:r>
              <w:rPr>
                <w:rFonts w:ascii="함초롬돋움" w:eastAsia="함초롬돋움" w:hAnsi="함초롬돋움" w:cs="함초롬돋움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-</w:t>
            </w:r>
            <w:r>
              <w:rPr>
                <w:rFonts w:ascii="함초롬돋움" w:eastAsia="함초롬돋움" w:hAnsi="함초롬돋움" w:cs="함초롬돋움"/>
              </w:rPr>
              <w:t>4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74320 </w:t>
            </w:r>
          </w:p>
        </w:tc>
      </w:tr>
      <w:tr w:rsidR="009E602D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발행일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일</w:t>
            </w:r>
          </w:p>
        </w:tc>
      </w:tr>
      <w:tr w:rsidR="009E602D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정가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15,000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원</w:t>
            </w:r>
          </w:p>
        </w:tc>
      </w:tr>
      <w:tr w:rsidR="009E602D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판형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/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형태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200×200×9mm,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양장</w:t>
            </w:r>
          </w:p>
        </w:tc>
      </w:tr>
      <w:tr w:rsidR="009E602D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쪽수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36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쪽</w:t>
            </w:r>
          </w:p>
        </w:tc>
      </w:tr>
      <w:tr w:rsidR="009E602D">
        <w:trPr>
          <w:trHeight w:val="330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·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그림</w:t>
            </w:r>
          </w:p>
        </w:tc>
        <w:tc>
          <w:tcPr>
            <w:tcW w:w="7747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켈리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리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글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proofErr w:type="gramStart"/>
            <w:r>
              <w:rPr>
                <w:rFonts w:ascii="함초롬돋움" w:eastAsia="함초롬돋움" w:hAnsi="함초롬돋움" w:cs="함초롬돋움"/>
                <w:color w:val="000000"/>
              </w:rPr>
              <w:t>그림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/</w:t>
            </w:r>
            <w:proofErr w:type="gram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</w:rPr>
              <w:t>제이드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우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·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한진아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옮김</w:t>
            </w:r>
          </w:p>
        </w:tc>
      </w:tr>
      <w:tr w:rsidR="009E602D">
        <w:trPr>
          <w:trHeight w:val="354"/>
        </w:trPr>
        <w:tc>
          <w:tcPr>
            <w:tcW w:w="12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KC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인증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관련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</w:rPr>
              <w:t>정보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979-11-7467-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1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2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>-</w:t>
            </w:r>
            <w:r>
              <w:rPr>
                <w:rFonts w:ascii="함초롬돋움" w:eastAsia="함초롬돋움" w:hAnsi="함초롬돋움" w:cs="함초롬돋움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공급자적합성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확인</w:t>
            </w:r>
          </w:p>
        </w:tc>
        <w:tc>
          <w:tcPr>
            <w:tcW w:w="98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㈜길벗스쿨</w:t>
            </w:r>
          </w:p>
        </w:tc>
        <w:tc>
          <w:tcPr>
            <w:tcW w:w="222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2026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년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4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15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일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대한민국</w:t>
            </w:r>
          </w:p>
        </w:tc>
        <w:tc>
          <w:tcPr>
            <w:tcW w:w="106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세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5"/>
                <w:szCs w:val="15"/>
              </w:rPr>
              <w:t>이상</w:t>
            </w:r>
          </w:p>
        </w:tc>
      </w:tr>
    </w:tbl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FF"/>
          <w:sz w:val="22"/>
          <w:szCs w:val="22"/>
        </w:rPr>
      </w:pPr>
    </w:p>
    <w:tbl>
      <w:tblPr>
        <w:tblStyle w:val="af4"/>
        <w:tblpPr w:vertAnchor="text" w:tblpY="110"/>
        <w:tblW w:w="8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53"/>
        <w:gridCol w:w="7705"/>
      </w:tblGrid>
      <w:tr w:rsidR="009E602D">
        <w:trPr>
          <w:trHeight w:val="97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noProof/>
                <w:color w:val="000000"/>
                <w:sz w:val="16"/>
                <w:szCs w:val="16"/>
              </w:rPr>
              <w:lastRenderedPageBreak/>
              <w:drawing>
                <wp:inline distT="0" distB="0" distL="0" distR="0">
                  <wp:extent cx="438150" cy="438150"/>
                  <wp:effectExtent l="0" t="0" r="0" b="0"/>
                  <wp:docPr id="42" name="image1.jpg" descr="EMB000068dc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MB000068dc139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E602D" w:rsidRDefault="00B3717C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주소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(04003)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서울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마포구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월드컵로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14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25,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우진빌딩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층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</w:p>
          <w:p w:rsidR="009E602D" w:rsidRDefault="00B3717C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대표전화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(02)332-0931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팩스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(02)322-3895 |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홈페이지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www.gilbutschool.co.kr</w:t>
            </w:r>
          </w:p>
          <w:p w:rsidR="009E602D" w:rsidRDefault="00B3717C">
            <w:pPr>
              <w:spacing w:after="0" w:line="240" w:lineRule="auto"/>
              <w:jc w:val="left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</w:rPr>
              <w:t>문의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길벗스쿨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유아콘텐츠유닛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>박민경</w:t>
            </w:r>
            <w:r>
              <w:rPr>
                <w:rFonts w:ascii="함초롬돋움" w:eastAsia="함초롬돋움" w:hAnsi="함초롬돋움" w:cs="함초롬돋움"/>
                <w:color w:val="000000"/>
                <w:sz w:val="18"/>
                <w:szCs w:val="18"/>
              </w:rPr>
              <w:t xml:space="preserve"> ☎ (02)310-4722</w:t>
            </w:r>
            <w:r>
              <w:rPr>
                <w:rFonts w:ascii="함초롬돋움" w:eastAsia="함초롬돋움" w:hAnsi="함초롬돋움" w:cs="함초롬돋움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</w:p>
    <w:p w:rsidR="009E602D" w:rsidRDefault="00B3717C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  <w:r>
        <w:br w:type="page"/>
      </w:r>
    </w:p>
    <w:p w:rsidR="009E602D" w:rsidRDefault="00B3717C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lastRenderedPageBreak/>
        <w:t>책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  <w:t>소개</w:t>
      </w: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4"/>
          <w:szCs w:val="24"/>
        </w:rPr>
      </w:pPr>
    </w:p>
    <w:p w:rsidR="009E602D" w:rsidRDefault="00B3717C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0"/>
          <w:id w:val="-257516086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1,000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원으로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수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있는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과자가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점점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줄어드는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이유가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궁금해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?</w:t>
          </w:r>
        </w:sdtContent>
      </w:sdt>
    </w:p>
    <w:p w:rsidR="009E602D" w:rsidRDefault="00B3717C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"/>
          <w:id w:val="-114456709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인플레이션을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알면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그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비밀이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풀려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9E602D" w:rsidRDefault="009E602D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</w:p>
    <w:p w:rsidR="009E602D" w:rsidRDefault="00B3717C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"/>
          <w:id w:val="-108885045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뭐야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너무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올랐잖아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!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세상에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선보이는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본격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다섯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특공대이자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가게를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운영하는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밀가루값이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오르면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쿠키값도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올려야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깨달으며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인플레이션의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과정을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9E602D" w:rsidRDefault="00B3717C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3"/>
          <w:id w:val="-207879179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인플레이션이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발생하는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원인은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매우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다양하고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복잡하지만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날씨의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변화로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밀가루값이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연쇄적으로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찰리네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가게의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쿠키값도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오르는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상황을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그렸어요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찰리네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가게의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단골인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에이바는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예전과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달리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2,000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하나밖에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못해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당황하지요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에피소드를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인플레이션으로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변동까지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자연스럽게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9E602D" w:rsidRDefault="00B3717C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4"/>
          <w:id w:val="44077888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전문가이자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자녀를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키우는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간결한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속에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명쾌하고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직관적인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메시지를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담아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전달합니다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b/>
          <w:bCs/>
        </w:rPr>
      </w:pP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</w:rPr>
      </w:pPr>
    </w:p>
    <w:p w:rsidR="009E602D" w:rsidRDefault="00B3717C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상세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이미지</w:t>
      </w:r>
    </w:p>
    <w:p w:rsidR="009E602D" w:rsidRDefault="00B3717C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첨부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파일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확인해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000000"/>
          <w:sz w:val="22"/>
          <w:szCs w:val="22"/>
        </w:rPr>
        <w:t>주세요</w:t>
      </w:r>
      <w:r>
        <w:rPr>
          <w:rFonts w:ascii="함초롬돋움" w:eastAsia="함초롬돋움" w:hAnsi="함초롬돋움" w:cs="함초롬돋움"/>
          <w:b/>
          <w:bCs/>
          <w:color w:val="FF0000"/>
          <w:sz w:val="22"/>
          <w:szCs w:val="22"/>
        </w:rPr>
        <w:t>.</w:t>
      </w: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9E602D" w:rsidRDefault="00B3717C">
      <w:pPr>
        <w:spacing w:after="0" w:line="240" w:lineRule="auto"/>
        <w:rPr>
          <w:rFonts w:ascii="함초롬돋움" w:eastAsia="함초롬돋움" w:hAnsi="함초롬돋움" w:cs="함초롬돋움"/>
          <w:color w:val="000000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저자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소개</w:t>
      </w: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9E602D" w:rsidRDefault="00B3717C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5"/>
          <w:id w:val="-453144185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켈리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리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글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그림</w:t>
          </w:r>
        </w:sdtContent>
      </w:sdt>
    </w:p>
    <w:p w:rsidR="009E602D" w:rsidRDefault="00B3717C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6"/>
          <w:id w:val="9883656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컴퓨터공학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학위를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취득하고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퀀트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트레이딩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(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컴퓨터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알고리즘과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수학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모델을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활용해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상품을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자동으로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거래하는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고도의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)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수년간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같은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바탕으로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이해력을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높이는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기여하고자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글을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쓰고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lastRenderedPageBreak/>
            <w:t>그림을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그렸다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일찍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시작할수록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호기심이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커지고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합리적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단단하게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뿌리내린다고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믿는다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일상에서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자연스럽게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돈에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화를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나누면서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구성했다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9E602D" w:rsidRDefault="009E602D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E602D" w:rsidRDefault="00B3717C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7"/>
          <w:id w:val="1498376009"/>
        </w:sdtPr>
        <w:sdtEndPr/>
        <w:sdtContent>
          <w:proofErr w:type="spellStart"/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제이드</w:t>
          </w:r>
          <w:proofErr w:type="spellEnd"/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우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9E602D" w:rsidRDefault="00B3717C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8"/>
          <w:id w:val="-166281585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코넬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대학교에서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호텔경영학을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전공하고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뉴욕의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회사에서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중심지에서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경제의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흐름을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몸소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체험하면서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역설적으로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개인의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얼마나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중요한지를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깨달았고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계기가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한국과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미국의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차이를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고려해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내용을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다듬고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눈높이에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맞게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다정한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전달하려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애썼다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조절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능력과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현명한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의사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결정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역량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좋은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습관을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들이는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꾸준한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연습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과정이라고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생각한다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9E602D" w:rsidRDefault="009E602D">
      <w:pPr>
        <w:spacing w:after="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E602D" w:rsidRDefault="00B3717C">
      <w:pPr>
        <w:spacing w:after="0" w:line="36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tag w:val="goog_rdk_9"/>
          <w:id w:val="-157344684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한진아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color w:val="000000"/>
              <w:sz w:val="22"/>
              <w:szCs w:val="22"/>
            </w:rPr>
            <w:t>옮김</w:t>
          </w:r>
        </w:sdtContent>
      </w:sdt>
    </w:p>
    <w:p w:rsidR="009E602D" w:rsidRDefault="00B3717C">
      <w:pPr>
        <w:spacing w:after="0" w:line="360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sdt>
        <w:sdtPr>
          <w:tag w:val="goog_rdk_10"/>
          <w:id w:val="1606711549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육아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전문지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기자를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거쳐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지금은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어린이책을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짓고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만들고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일을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시절은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물론이고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성인이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되어서도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근처에도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못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가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본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세대다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아이들만큼은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풍요로운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환경에서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자랐으면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바람으로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번역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작업에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참여했다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까다로운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숙하게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풀어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옮기는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데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집중했다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 ‘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사회정서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동화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시리즈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문해력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_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래퍼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산신령》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《자존감》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《자율》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썼고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따라쟁이</w:t>
          </w:r>
          <w:proofErr w:type="spellEnd"/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물고기》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등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다수의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그림책을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옮겼다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.</w:t>
          </w:r>
        </w:sdtContent>
      </w:sdt>
    </w:p>
    <w:p w:rsidR="009E602D" w:rsidRDefault="009E602D">
      <w:pPr>
        <w:spacing w:after="0" w:line="360" w:lineRule="auto"/>
        <w:jc w:val="left"/>
        <w:rPr>
          <w:rFonts w:ascii="Arial" w:eastAsia="Arial" w:hAnsi="Arial" w:cs="Arial"/>
          <w:b/>
          <w:bCs/>
          <w:color w:val="358791"/>
          <w:sz w:val="22"/>
          <w:szCs w:val="22"/>
        </w:rPr>
      </w:pPr>
    </w:p>
    <w:p w:rsidR="009E602D" w:rsidRDefault="009E602D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9E602D" w:rsidRDefault="009E602D">
      <w:pPr>
        <w:spacing w:after="0" w:line="240" w:lineRule="auto"/>
        <w:jc w:val="left"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</w:p>
    <w:p w:rsidR="009E602D" w:rsidRDefault="00B3717C">
      <w:pPr>
        <w:widowControl/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</w:pP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출판사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 xml:space="preserve"> </w:t>
      </w:r>
      <w:r>
        <w:rPr>
          <w:rFonts w:ascii="함초롬돋움" w:eastAsia="함초롬돋움" w:hAnsi="함초롬돋움" w:cs="함초롬돋움"/>
          <w:b/>
          <w:bCs/>
          <w:color w:val="358791"/>
          <w:sz w:val="26"/>
          <w:szCs w:val="26"/>
        </w:rPr>
        <w:t>리뷰</w:t>
      </w:r>
    </w:p>
    <w:p w:rsidR="009E602D" w:rsidRDefault="009E602D">
      <w:pPr>
        <w:spacing w:after="0" w:line="240" w:lineRule="auto"/>
        <w:rPr>
          <w:rFonts w:ascii="함초롬돋움" w:eastAsia="함초롬돋움" w:hAnsi="함초롬돋움" w:cs="함초롬돋움"/>
          <w:b/>
          <w:bCs/>
          <w:color w:val="000000"/>
        </w:rPr>
      </w:pPr>
    </w:p>
    <w:p w:rsidR="009E602D" w:rsidRDefault="00B3717C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1"/>
          <w:id w:val="343544868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인플레이션으로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인해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화폐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가치가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변화한다는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사실을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알면</w:t>
          </w:r>
        </w:sdtContent>
      </w:sdt>
    </w:p>
    <w:p w:rsidR="009E602D" w:rsidRDefault="00B3717C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2"/>
          <w:id w:val="110418763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저축과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투자를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왜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해야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하는지도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이해할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수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있어요</w:t>
          </w:r>
        </w:sdtContent>
      </w:sdt>
    </w:p>
    <w:p w:rsidR="009E602D" w:rsidRDefault="009E602D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</w:p>
    <w:p w:rsidR="009E602D" w:rsidRDefault="00B3717C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  <w:sdt>
        <w:sdtPr>
          <w:tag w:val="goog_rdk_13"/>
          <w:id w:val="-208728707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재료의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상승이나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환경의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변화로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구매하는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물건의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오르고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</w:sdtContent>
      </w:sdt>
    </w:p>
    <w:p w:rsidR="009E602D" w:rsidRDefault="00B3717C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  <w:sdt>
        <w:sdtPr>
          <w:tag w:val="goog_rdk_14"/>
          <w:id w:val="147449932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직관적인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스토리로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몰입감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스토리를</w:t>
          </w:r>
        </w:sdtContent>
      </w:sdt>
    </w:p>
    <w:p w:rsidR="009E602D" w:rsidRDefault="00B3717C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  <w:sdt>
        <w:sdtPr>
          <w:tag w:val="goog_rdk_15"/>
          <w:id w:val="87132184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생산자와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소비자의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각각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보여주는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점도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좋았어요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.”_@herb0514</w:t>
          </w:r>
        </w:sdtContent>
      </w:sdt>
    </w:p>
    <w:p w:rsidR="009E602D" w:rsidRDefault="009E602D">
      <w:pPr>
        <w:widowControl/>
        <w:spacing w:after="0" w:line="360" w:lineRule="auto"/>
        <w:ind w:left="720" w:hanging="360"/>
        <w:jc w:val="left"/>
        <w:rPr>
          <w:rFonts w:ascii="Arial" w:eastAsia="Arial" w:hAnsi="Arial" w:cs="Arial"/>
          <w:sz w:val="22"/>
          <w:szCs w:val="22"/>
        </w:rPr>
      </w:pPr>
    </w:p>
    <w:p w:rsidR="009E602D" w:rsidRDefault="00B3717C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6"/>
          <w:id w:val="-767559673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인플레이션은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원인이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복잡하고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다양해서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어른도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이해하기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쉬운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아니에요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뭐야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너무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올랐잖아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!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물건값이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지속해서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오르면서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떨어지는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현상을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눈높이에서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친절하게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설명하는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《아이스크림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누가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정해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?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spellStart"/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를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수요와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공급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법칙에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따라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물건값이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변한다는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이해했다면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인플레이션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수월하게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거예요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9E602D" w:rsidRDefault="00B3717C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7"/>
          <w:id w:val="-458551391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어려운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인플레이션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굳이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일찍부터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있을지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의구심이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하지만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인플레이션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지나면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점점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떨어진다는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파악하는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밑바탕이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된다는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점에서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중요해요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인식해야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필요한지도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깊이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이해할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9E602D" w:rsidRDefault="00B3717C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18"/>
          <w:id w:val="116885907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인플레이션이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없다면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달라질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없으니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돼지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저금통에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두라고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문제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없을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거예요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하지만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현실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다르게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작동합니다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돼지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저금통에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넣어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푼도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쓰지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않아도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인플레이션으로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조금씩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떨어집니다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반면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은행에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저축하거나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통해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굴리면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인플레이션으로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물가가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뛰는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속도보다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빠르게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있어요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같은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돈이라도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시간이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지나면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달라진다는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그래서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그냥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모아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두기보다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저축과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중요하다는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사실을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주는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인플레이션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진짜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목적입니다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9E602D" w:rsidRDefault="00B3717C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‘</w:t>
      </w:r>
      <w:proofErr w:type="spellStart"/>
      <w:r>
        <w:rPr>
          <w:rFonts w:ascii="Arial" w:eastAsia="Arial" w:hAnsi="Arial" w:cs="Arial"/>
          <w:sz w:val="22"/>
          <w:szCs w:val="22"/>
        </w:rPr>
        <w:t>하이파이브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금융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교육</w:t>
      </w:r>
      <w:r>
        <w:rPr>
          <w:rFonts w:ascii="Arial" w:eastAsia="Arial" w:hAnsi="Arial" w:cs="Arial"/>
          <w:sz w:val="22"/>
          <w:szCs w:val="22"/>
        </w:rPr>
        <w:t xml:space="preserve">’ </w:t>
      </w:r>
      <w:r>
        <w:rPr>
          <w:rFonts w:ascii="Arial" w:eastAsia="Arial" w:hAnsi="Arial" w:cs="Arial"/>
          <w:sz w:val="22"/>
          <w:szCs w:val="22"/>
        </w:rPr>
        <w:t>여섯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번째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책《엄마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아빠는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주식을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왜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해</w:t>
      </w:r>
      <w:r>
        <w:rPr>
          <w:rFonts w:ascii="Arial" w:eastAsia="Arial" w:hAnsi="Arial" w:cs="Arial"/>
          <w:sz w:val="22"/>
          <w:szCs w:val="22"/>
        </w:rPr>
        <w:t>?</w:t>
      </w:r>
      <w:r>
        <w:rPr>
          <w:rFonts w:ascii="Arial" w:eastAsia="Arial" w:hAnsi="Arial" w:cs="Arial"/>
          <w:sz w:val="22"/>
          <w:szCs w:val="22"/>
        </w:rPr>
        <w:t>》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일곱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번째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책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《저축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꼭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해야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돼</w:t>
      </w:r>
      <w:r>
        <w:rPr>
          <w:rFonts w:ascii="Arial" w:eastAsia="Arial" w:hAnsi="Arial" w:cs="Arial"/>
          <w:sz w:val="22"/>
          <w:szCs w:val="22"/>
        </w:rPr>
        <w:t>?</w:t>
      </w:r>
      <w:r>
        <w:rPr>
          <w:rFonts w:ascii="Arial" w:eastAsia="Arial" w:hAnsi="Arial" w:cs="Arial"/>
          <w:sz w:val="22"/>
          <w:szCs w:val="22"/>
        </w:rPr>
        <w:t>》</w:t>
      </w:r>
      <w:proofErr w:type="spellStart"/>
      <w:r>
        <w:rPr>
          <w:rFonts w:ascii="Arial" w:eastAsia="Arial" w:hAnsi="Arial" w:cs="Arial"/>
          <w:sz w:val="22"/>
          <w:szCs w:val="22"/>
        </w:rPr>
        <w:t>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이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책과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연계해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읽어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주면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인플레이션과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저축</w:t>
      </w:r>
      <w:r>
        <w:rPr>
          <w:rFonts w:ascii="Arial" w:eastAsia="Arial" w:hAnsi="Arial" w:cs="Arial"/>
          <w:sz w:val="22"/>
          <w:szCs w:val="22"/>
        </w:rPr>
        <w:t>⠂</w:t>
      </w:r>
      <w:r>
        <w:rPr>
          <w:rFonts w:ascii="Arial" w:eastAsia="Arial" w:hAnsi="Arial" w:cs="Arial"/>
          <w:sz w:val="22"/>
          <w:szCs w:val="22"/>
        </w:rPr>
        <w:t>투자의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관계가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아이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머릿속에서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자연스럽게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연결될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수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있을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거예요</w:t>
      </w:r>
      <w:r>
        <w:rPr>
          <w:rFonts w:ascii="Arial" w:eastAsia="Arial" w:hAnsi="Arial" w:cs="Arial"/>
          <w:sz w:val="22"/>
          <w:szCs w:val="22"/>
        </w:rPr>
        <w:t>.</w:t>
      </w:r>
    </w:p>
    <w:p w:rsidR="009E602D" w:rsidRDefault="009E602D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9E602D" w:rsidRDefault="009E602D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8"/>
          <w:szCs w:val="28"/>
        </w:rPr>
      </w:pPr>
    </w:p>
    <w:p w:rsidR="009E602D" w:rsidRDefault="00B3717C">
      <w:pPr>
        <w:widowControl/>
        <w:spacing w:after="0" w:line="36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  <w:sdt>
        <w:sdtPr>
          <w:tag w:val="goog_rdk_19"/>
          <w:id w:val="529347016"/>
        </w:sdtPr>
        <w:sdtEndPr/>
        <w:sdtContent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교육이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처음이라면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생애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처음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금융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스쿨</w:t>
          </w:r>
          <w:r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!</w:t>
          </w:r>
        </w:sdtContent>
      </w:sdt>
    </w:p>
    <w:p w:rsidR="009E602D" w:rsidRDefault="009E602D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</w:p>
    <w:p w:rsidR="009E602D" w:rsidRDefault="00B3717C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0"/>
          <w:id w:val="198104021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《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뭐야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쿠키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가격이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너무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proofErr w:type="gram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올랐잖아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!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》</w:t>
          </w:r>
          <w:proofErr w:type="gram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’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리즈의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다섯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학습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동화입니다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움직이는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원리를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가르친다면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관리하고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안전하게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지키며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불리는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법을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휴대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전화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화면을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몇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번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터치하는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것만으로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언제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어디서든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소비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대출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·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투자가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가능해지고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하루가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멀다고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신종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사기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뉴스가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들려오는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요즘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,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선진국에서는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아니라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먼저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가르치고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9E602D" w:rsidRDefault="00B3717C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1"/>
          <w:id w:val="-86469088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지폐와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동전보다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체크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카드가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친숙한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돈을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그저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디지털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숫자로만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알고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경우가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많아요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우리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아이들에게도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추상적인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경제가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일상적이고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구체적인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가르쳐야만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합니다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9E602D" w:rsidRDefault="00B3717C">
      <w:pPr>
        <w:widowControl/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sdt>
        <w:sdtPr>
          <w:tag w:val="goog_rdk_22"/>
          <w:id w:val="-142981003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‘</w:t>
          </w:r>
          <w:proofErr w:type="spellStart"/>
          <w:r>
            <w:rPr>
              <w:rFonts w:ascii="Arial Unicode MS" w:eastAsia="Arial Unicode MS" w:hAnsi="Arial Unicode MS" w:cs="Arial Unicode MS"/>
              <w:sz w:val="22"/>
              <w:szCs w:val="22"/>
            </w:rPr>
            <w:t>하이파이브</w:t>
          </w:r>
          <w:proofErr w:type="spellEnd"/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’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나이나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발달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단계와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상관없이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접하는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위해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만든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교육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시리즈입니다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공감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가는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일상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이야기로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쉽고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재미있게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개념을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배우고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올바른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습관과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태도를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익힐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수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있도록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도와줍니다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.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어렵고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낯선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아이와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양육자에게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시리즈가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생애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처음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금융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스쿨이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되어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드리겠습니다</w:t>
          </w:r>
          <w:r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:rsidR="009E602D" w:rsidRDefault="009E602D">
      <w:pPr>
        <w:spacing w:after="0" w:line="240" w:lineRule="auto"/>
        <w:rPr>
          <w:b/>
          <w:bCs/>
          <w:color w:val="666666"/>
          <w:sz w:val="23"/>
          <w:szCs w:val="23"/>
          <w:highlight w:val="white"/>
        </w:rPr>
      </w:pPr>
      <w:bookmarkStart w:id="0" w:name="_GoBack"/>
      <w:bookmarkEnd w:id="0"/>
    </w:p>
    <w:sectPr w:rsidR="009E602D">
      <w:headerReference w:type="default" r:id="rId9"/>
      <w:pgSz w:w="11906" w:h="16838"/>
      <w:pgMar w:top="1701" w:right="1440" w:bottom="1440" w:left="144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17C" w:rsidRDefault="00B3717C">
      <w:pPr>
        <w:spacing w:after="0" w:line="240" w:lineRule="auto"/>
      </w:pPr>
      <w:r>
        <w:separator/>
      </w:r>
    </w:p>
  </w:endnote>
  <w:endnote w:type="continuationSeparator" w:id="0">
    <w:p w:rsidR="00B3717C" w:rsidRDefault="00B3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Bold r:id="rId1" w:subsetted="1" w:fontKey="{FA231226-B095-430C-8B33-262530A9BC5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CE857237-629A-4BE9-BF33-CA2C153F2063}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  <w:embedRegular r:id="rId3" w:subsetted="1" w:fontKey="{B9A40C48-3825-4B84-B8FB-3879A54640A7}"/>
    <w:embedBold r:id="rId4" w:subsetted="1" w:fontKey="{C5952A13-18CF-4702-8E7A-60F2CDF58E8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17C" w:rsidRDefault="00B3717C">
      <w:pPr>
        <w:spacing w:after="0" w:line="240" w:lineRule="auto"/>
      </w:pPr>
      <w:r>
        <w:separator/>
      </w:r>
    </w:p>
  </w:footnote>
  <w:footnote w:type="continuationSeparator" w:id="0">
    <w:p w:rsidR="00B3717C" w:rsidRDefault="00B37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02D" w:rsidRDefault="00B371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b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b/>
        <w:bCs/>
        <w:color w:val="AEAAAA"/>
      </w:rPr>
      <w:t>[</w:t>
    </w:r>
    <w:r>
      <w:rPr>
        <w:b/>
        <w:bCs/>
        <w:color w:val="AEAAAA"/>
      </w:rPr>
      <w:t>길벗스쿨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신간</w:t>
    </w:r>
    <w:r>
      <w:rPr>
        <w:b/>
        <w:bCs/>
        <w:color w:val="AEAAAA"/>
      </w:rPr>
      <w:t xml:space="preserve"> </w:t>
    </w:r>
    <w:r>
      <w:rPr>
        <w:b/>
        <w:bCs/>
        <w:color w:val="AEAAAA"/>
      </w:rPr>
      <w:t>보도자료</w:t>
    </w:r>
    <w:r>
      <w:rPr>
        <w:b/>
        <w:bCs/>
        <w:color w:val="AEAAAA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2D"/>
    <w:rsid w:val="006517A7"/>
    <w:rsid w:val="009E602D"/>
    <w:rsid w:val="00B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6AEB1-05EF-4913-98DE-FC2A8537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4">
    <w:name w:val="바탕글"/>
    <w:rsid w:val="0023461C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paragraph" w:styleId="a5">
    <w:name w:val="header"/>
    <w:link w:val="Char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B5F82"/>
  </w:style>
  <w:style w:type="paragraph" w:styleId="a6">
    <w:name w:val="footer"/>
    <w:link w:val="Char0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B5F82"/>
  </w:style>
  <w:style w:type="paragraph" w:styleId="a7">
    <w:name w:val="List Paragraph"/>
    <w:uiPriority w:val="34"/>
    <w:qFormat/>
    <w:rsid w:val="004578AC"/>
    <w:pPr>
      <w:ind w:leftChars="400" w:left="800"/>
    </w:pPr>
  </w:style>
  <w:style w:type="table" w:customStyle="1" w:styleId="a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DQd3FGTdqn4oCGQA7JrNdyAq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zgAciExV05qMXIxZnJaaHZpYWFWelNTbVNBZldxYllsYjdGR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gilbut</dc:creator>
  <cp:lastModifiedBy>gilbut</cp:lastModifiedBy>
  <cp:revision>2</cp:revision>
  <dcterms:created xsi:type="dcterms:W3CDTF">2026-03-30T00:44:00Z</dcterms:created>
  <dcterms:modified xsi:type="dcterms:W3CDTF">2026-03-30T00:44:00Z</dcterms:modified>
</cp:coreProperties>
</file>