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55"/>
      </w:tblGrid>
      <w:tr w:rsidR="00710185" w:rsidTr="00CE0601">
        <w:trPr>
          <w:trHeight w:val="1014"/>
        </w:trPr>
        <w:tc>
          <w:tcPr>
            <w:tcW w:w="3681" w:type="dxa"/>
          </w:tcPr>
          <w:p w:rsidR="00710185" w:rsidRDefault="00710185" w:rsidP="00CE0601">
            <w:pPr>
              <w:jc w:val="left"/>
            </w:pPr>
            <w:r>
              <w:rPr>
                <w:rFonts w:hint="eastAsia"/>
              </w:rPr>
              <w:t>신간 보도자료</w:t>
            </w:r>
          </w:p>
        </w:tc>
        <w:tc>
          <w:tcPr>
            <w:tcW w:w="6055" w:type="dxa"/>
          </w:tcPr>
          <w:p w:rsidR="00710185" w:rsidRDefault="00710185" w:rsidP="00710185">
            <w:r>
              <w:rPr>
                <w:rFonts w:hint="eastAsia"/>
              </w:rPr>
              <w:t>주소</w:t>
            </w:r>
            <w:r>
              <w:t xml:space="preserve"> 서울시 마포구 </w:t>
            </w:r>
            <w:proofErr w:type="spellStart"/>
            <w:r>
              <w:t>월드컵로</w:t>
            </w:r>
            <w:proofErr w:type="spellEnd"/>
            <w:r>
              <w:t xml:space="preserve"> 10길 56  </w:t>
            </w:r>
          </w:p>
          <w:p w:rsidR="00710185" w:rsidRDefault="00710185" w:rsidP="00710185">
            <w:r>
              <w:rPr>
                <w:rFonts w:hint="eastAsia"/>
              </w:rPr>
              <w:t>대표전화</w:t>
            </w:r>
            <w:r>
              <w:t xml:space="preserve"> (02)332-0931 </w:t>
            </w:r>
            <w:r w:rsidRPr="00CE0601">
              <w:t>|</w:t>
            </w:r>
            <w:r>
              <w:t xml:space="preserve"> 팩스 (02)338-0388  </w:t>
            </w:r>
          </w:p>
          <w:p w:rsidR="00710185" w:rsidRDefault="00710185" w:rsidP="00710185">
            <w:r>
              <w:rPr>
                <w:rFonts w:hint="eastAsia"/>
              </w:rPr>
              <w:t>홈페이지</w:t>
            </w:r>
            <w:r>
              <w:t xml:space="preserve"> www.gilbut.co.kr | 담당자 </w:t>
            </w:r>
            <w:proofErr w:type="spellStart"/>
            <w:r>
              <w:t>고경환</w:t>
            </w:r>
            <w:proofErr w:type="spellEnd"/>
            <w:r>
              <w:t>(직통 02-330-9838)</w:t>
            </w:r>
          </w:p>
        </w:tc>
      </w:tr>
    </w:tbl>
    <w:p w:rsidR="00261044" w:rsidRDefault="00261044"/>
    <w:p w:rsidR="00E12227" w:rsidRPr="0009113B" w:rsidRDefault="0009113B" w:rsidP="00E12227">
      <w:pPr>
        <w:jc w:val="center"/>
        <w:rPr>
          <w:rFonts w:ascii="HY목각파임B" w:eastAsia="HY목각파임B"/>
          <w:sz w:val="32"/>
        </w:rPr>
      </w:pPr>
      <w:r w:rsidRPr="0009113B">
        <w:rPr>
          <w:rFonts w:ascii="HY목각파임B" w:eastAsia="HY목각파임B" w:hint="eastAsia"/>
          <w:sz w:val="32"/>
        </w:rPr>
        <w:t>해외에서 당황하지 말고</w:t>
      </w:r>
    </w:p>
    <w:p w:rsidR="00E12227" w:rsidRPr="00E12227" w:rsidRDefault="00E12227" w:rsidP="00E12227">
      <w:pPr>
        <w:jc w:val="center"/>
        <w:rPr>
          <w:rFonts w:ascii="HY목각파임B" w:eastAsia="HY목각파임B"/>
          <w:sz w:val="52"/>
        </w:rPr>
      </w:pPr>
      <w:r w:rsidRPr="00E12227">
        <w:rPr>
          <w:rFonts w:ascii="HY목각파임B" w:eastAsia="HY목각파임B" w:hint="eastAsia"/>
          <w:sz w:val="52"/>
        </w:rPr>
        <w:t xml:space="preserve">노 패닉(No Panic!) </w:t>
      </w:r>
    </w:p>
    <w:p w:rsidR="00E12227" w:rsidRPr="00E12227" w:rsidRDefault="00131DEF" w:rsidP="00E12227">
      <w:pPr>
        <w:jc w:val="center"/>
        <w:rPr>
          <w:rFonts w:ascii="HY목각파임B" w:eastAsia="HY목각파임B"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16B814" wp14:editId="2DA093CF">
            <wp:simplePos x="0" y="0"/>
            <wp:positionH relativeFrom="column">
              <wp:posOffset>1127097</wp:posOffset>
            </wp:positionH>
            <wp:positionV relativeFrom="paragraph">
              <wp:posOffset>521975</wp:posOffset>
            </wp:positionV>
            <wp:extent cx="3697357" cy="411808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노패닉영어-표지입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268" cy="4123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27" w:rsidRPr="00E12227">
        <w:rPr>
          <w:rFonts w:ascii="HY목각파임B" w:eastAsia="HY목각파임B" w:hint="eastAsia"/>
          <w:sz w:val="52"/>
        </w:rPr>
        <w:t>여행 영어</w:t>
      </w:r>
    </w:p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E12227" w:rsidRDefault="00E12227" w:rsidP="00E12227"/>
    <w:p w:rsidR="00131DEF" w:rsidRDefault="00131DEF" w:rsidP="00E12227"/>
    <w:p w:rsidR="00131DEF" w:rsidRDefault="00131DEF" w:rsidP="00E12227"/>
    <w:p w:rsidR="00E12227" w:rsidRPr="00131DEF" w:rsidRDefault="00E12227" w:rsidP="00131DEF">
      <w:pPr>
        <w:spacing w:after="0" w:line="340" w:lineRule="exact"/>
        <w:rPr>
          <w:sz w:val="18"/>
        </w:rPr>
      </w:pPr>
      <w:proofErr w:type="gramStart"/>
      <w:r w:rsidRPr="00131DEF">
        <w:rPr>
          <w:rFonts w:hint="eastAsia"/>
          <w:sz w:val="18"/>
        </w:rPr>
        <w:t>발</w:t>
      </w:r>
      <w:r w:rsidRPr="00131DEF">
        <w:rPr>
          <w:sz w:val="18"/>
        </w:rPr>
        <w:t xml:space="preserve">  행</w:t>
      </w:r>
      <w:proofErr w:type="gramEnd"/>
      <w:r w:rsidRPr="00131DEF">
        <w:rPr>
          <w:sz w:val="18"/>
        </w:rPr>
        <w:t xml:space="preserve">: ㈜ 도서출판 길벗   </w:t>
      </w:r>
    </w:p>
    <w:p w:rsidR="00E12227" w:rsidRPr="00131DEF" w:rsidRDefault="00E12227" w:rsidP="00131DEF">
      <w:pPr>
        <w:spacing w:after="0" w:line="340" w:lineRule="exact"/>
        <w:rPr>
          <w:sz w:val="18"/>
        </w:rPr>
      </w:pPr>
      <w:r w:rsidRPr="00131DEF">
        <w:rPr>
          <w:rFonts w:hint="eastAsia"/>
          <w:sz w:val="18"/>
        </w:rPr>
        <w:t>발행일</w:t>
      </w:r>
      <w:r w:rsidRPr="00131DEF">
        <w:rPr>
          <w:sz w:val="18"/>
        </w:rPr>
        <w:t>: 2024년 11월 1일</w:t>
      </w:r>
    </w:p>
    <w:p w:rsidR="00E12227" w:rsidRPr="00131DEF" w:rsidRDefault="00E12227" w:rsidP="00131DEF">
      <w:pPr>
        <w:spacing w:after="0" w:line="340" w:lineRule="exact"/>
        <w:rPr>
          <w:sz w:val="18"/>
        </w:rPr>
      </w:pPr>
      <w:proofErr w:type="gramStart"/>
      <w:r w:rsidRPr="00131DEF">
        <w:rPr>
          <w:rFonts w:hint="eastAsia"/>
          <w:sz w:val="18"/>
        </w:rPr>
        <w:t>저</w:t>
      </w:r>
      <w:r w:rsidRPr="00131DEF">
        <w:rPr>
          <w:sz w:val="18"/>
        </w:rPr>
        <w:t xml:space="preserve">  자</w:t>
      </w:r>
      <w:proofErr w:type="gramEnd"/>
      <w:r w:rsidRPr="00131DEF">
        <w:rPr>
          <w:sz w:val="18"/>
        </w:rPr>
        <w:t>: 티나(</w:t>
      </w:r>
      <w:proofErr w:type="spellStart"/>
      <w:r w:rsidRPr="00131DEF">
        <w:rPr>
          <w:sz w:val="18"/>
        </w:rPr>
        <w:t>안형인</w:t>
      </w:r>
      <w:proofErr w:type="spellEnd"/>
      <w:r w:rsidRPr="00131DEF">
        <w:rPr>
          <w:sz w:val="18"/>
        </w:rPr>
        <w:t>)</w:t>
      </w:r>
    </w:p>
    <w:p w:rsidR="00E12227" w:rsidRPr="00131DEF" w:rsidRDefault="00E12227" w:rsidP="00131DEF">
      <w:pPr>
        <w:spacing w:after="0" w:line="340" w:lineRule="exact"/>
        <w:rPr>
          <w:sz w:val="18"/>
        </w:rPr>
      </w:pPr>
      <w:proofErr w:type="gramStart"/>
      <w:r w:rsidRPr="00131DEF">
        <w:rPr>
          <w:rFonts w:hint="eastAsia"/>
          <w:sz w:val="18"/>
        </w:rPr>
        <w:t>쪽</w:t>
      </w:r>
      <w:r w:rsidRPr="00131DEF">
        <w:rPr>
          <w:sz w:val="18"/>
        </w:rPr>
        <w:t xml:space="preserve">  수</w:t>
      </w:r>
      <w:proofErr w:type="gramEnd"/>
      <w:r w:rsidRPr="00131DEF">
        <w:rPr>
          <w:sz w:val="18"/>
        </w:rPr>
        <w:t xml:space="preserve">: 404 페이지 </w:t>
      </w:r>
    </w:p>
    <w:p w:rsidR="00E12227" w:rsidRPr="00131DEF" w:rsidRDefault="00E12227" w:rsidP="00131DEF">
      <w:pPr>
        <w:spacing w:after="0" w:line="340" w:lineRule="exact"/>
        <w:rPr>
          <w:sz w:val="18"/>
        </w:rPr>
      </w:pPr>
      <w:proofErr w:type="gramStart"/>
      <w:r w:rsidRPr="00131DEF">
        <w:rPr>
          <w:rFonts w:hint="eastAsia"/>
          <w:sz w:val="18"/>
        </w:rPr>
        <w:t>판</w:t>
      </w:r>
      <w:r w:rsidRPr="00131DEF">
        <w:rPr>
          <w:sz w:val="18"/>
        </w:rPr>
        <w:t xml:space="preserve">  형</w:t>
      </w:r>
      <w:proofErr w:type="gramEnd"/>
      <w:r w:rsidRPr="00131DEF">
        <w:rPr>
          <w:sz w:val="18"/>
        </w:rPr>
        <w:t>: 128*188</w:t>
      </w:r>
    </w:p>
    <w:p w:rsidR="00E12227" w:rsidRPr="00131DEF" w:rsidRDefault="00E12227" w:rsidP="00131DEF">
      <w:pPr>
        <w:spacing w:after="0" w:line="340" w:lineRule="exact"/>
        <w:rPr>
          <w:sz w:val="18"/>
        </w:rPr>
      </w:pPr>
      <w:proofErr w:type="gramStart"/>
      <w:r w:rsidRPr="00131DEF">
        <w:rPr>
          <w:rFonts w:hint="eastAsia"/>
          <w:sz w:val="18"/>
        </w:rPr>
        <w:t>가</w:t>
      </w:r>
      <w:r w:rsidRPr="00131DEF">
        <w:rPr>
          <w:sz w:val="18"/>
        </w:rPr>
        <w:t xml:space="preserve">  격</w:t>
      </w:r>
      <w:proofErr w:type="gramEnd"/>
      <w:r w:rsidRPr="00131DEF">
        <w:rPr>
          <w:sz w:val="18"/>
        </w:rPr>
        <w:t>: 17,800원</w:t>
      </w:r>
    </w:p>
    <w:p w:rsidR="0009113B" w:rsidRPr="00131DEF" w:rsidRDefault="00E12227" w:rsidP="00131DEF">
      <w:pPr>
        <w:spacing w:after="0" w:line="340" w:lineRule="exact"/>
        <w:rPr>
          <w:sz w:val="18"/>
        </w:rPr>
      </w:pPr>
      <w:r w:rsidRPr="00131DEF">
        <w:rPr>
          <w:sz w:val="18"/>
        </w:rPr>
        <w:t>ISBN: 979-11-407-1050-8 03740</w:t>
      </w:r>
    </w:p>
    <w:p w:rsidR="009473D2" w:rsidRDefault="009473D2" w:rsidP="0009113B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color w:val="FF0000"/>
          <w:sz w:val="52"/>
        </w:rPr>
      </w:pPr>
    </w:p>
    <w:p w:rsidR="0009113B" w:rsidRPr="009473D2" w:rsidRDefault="0009113B" w:rsidP="009473D2">
      <w:pPr>
        <w:jc w:val="center"/>
        <w:rPr>
          <w:rFonts w:ascii="HY목각파임B" w:eastAsia="HY목각파임B"/>
          <w:color w:val="FF0000"/>
          <w:sz w:val="52"/>
        </w:rPr>
      </w:pPr>
      <w:r w:rsidRPr="009473D2">
        <w:rPr>
          <w:rFonts w:ascii="HY목각파임B" w:eastAsia="HY목각파임B" w:hint="eastAsia"/>
          <w:color w:val="FF0000"/>
          <w:sz w:val="52"/>
        </w:rPr>
        <w:t>현지에서 꼭 생기는 문제 상황</w:t>
      </w:r>
    </w:p>
    <w:p w:rsidR="0009113B" w:rsidRPr="009473D2" w:rsidRDefault="0009113B" w:rsidP="009473D2">
      <w:pPr>
        <w:jc w:val="center"/>
        <w:rPr>
          <w:rFonts w:ascii="HY목각파임B" w:eastAsia="HY목각파임B"/>
          <w:sz w:val="52"/>
        </w:rPr>
      </w:pPr>
      <w:r w:rsidRPr="009473D2">
        <w:rPr>
          <w:rFonts w:ascii="HY목각파임B" w:eastAsia="HY목각파임B" w:hint="eastAsia"/>
          <w:sz w:val="52"/>
        </w:rPr>
        <w:t>똑 부러지게 해결하기!</w:t>
      </w:r>
    </w:p>
    <w:p w:rsidR="00E12227" w:rsidRDefault="00E12227" w:rsidP="00E12227"/>
    <w:p w:rsidR="009473D2" w:rsidRDefault="009473D2" w:rsidP="00E12227"/>
    <w:p w:rsidR="000B13A7" w:rsidRPr="000B13A7" w:rsidRDefault="000B13A7" w:rsidP="000B13A7">
      <w:pPr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해외여행은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그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단어만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들어도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설레고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기분이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좋아진다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떠나기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전부터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가서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즐길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때까지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해외여행은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즐거움으로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가득하다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하지만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예상치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못한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돌발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상황에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처하게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되면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어떨까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?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비행기가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갑자기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아무런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연락도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없이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취소된다면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?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좌석이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갑자기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다운그레이드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됐다면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?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호텔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예약이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안됐다면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?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타지에서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갑자기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병에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걸렸다면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?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생각만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피곤해지고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등골이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오싹해지지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않는가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? 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>물론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proofErr w:type="spellStart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불완전해야</w:t>
      </w:r>
      <w:proofErr w:type="spellEnd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proofErr w:type="spellStart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>답다고</w:t>
      </w:r>
      <w:proofErr w:type="spellEnd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얘기하는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사람도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있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>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지만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, </w:t>
      </w:r>
      <w:proofErr w:type="spellStart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걱정없고</w:t>
      </w:r>
      <w:proofErr w:type="spellEnd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스트레스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없는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원하는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사람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>훨씬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많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을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것이다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이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처럼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간다면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걱정부터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앞서고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불안해하는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사람을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위한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책이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나와서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주목을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받고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있다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바로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&lt;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노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패닉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(No Panic!) </w:t>
      </w:r>
      <w:proofErr w:type="spellStart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여행영어</w:t>
      </w:r>
      <w:proofErr w:type="spellEnd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&gt;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이다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책은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제목처럼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여행에서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당황스런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대비하는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책이다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</w:p>
    <w:p w:rsidR="000B13A7" w:rsidRPr="000B13A7" w:rsidRDefault="000B13A7" w:rsidP="000B13A7">
      <w:pPr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</w:p>
    <w:p w:rsidR="000B13A7" w:rsidRDefault="000B13A7" w:rsidP="000B13A7">
      <w:pPr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책은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두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파트로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구성되어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있다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첫째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파트는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'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문제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해결하는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필수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100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문장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'</w:t>
      </w:r>
      <w:proofErr w:type="spellStart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으로</w:t>
      </w:r>
      <w:proofErr w:type="spellEnd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예상치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못한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해결할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있는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말을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10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개의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카테고리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,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각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10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개의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표현으로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묶었다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저자가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중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실제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상황에서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자주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듣고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사용한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100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문장을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간단한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설명과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함께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제공하여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필요할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바로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써먹을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있게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했다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둘째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,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파트는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'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실전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문제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proofErr w:type="spellStart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시츄에이션</w:t>
      </w:r>
      <w:proofErr w:type="spellEnd"/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50'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으로서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실제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여행에서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반드시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겪게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되는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50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개의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대화문과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함께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다뤄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실전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상황을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미리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시뮬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레이션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있게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했다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책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권이면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해외여행</w:t>
      </w:r>
      <w:r w:rsidR="00CF1AC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중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부당한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대우를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받거나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문제가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생겼을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더는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침묵할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필요가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없다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.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떠나기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여행에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대한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걱정과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불안을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없애고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싶은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독자들에게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강력히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추천</w:t>
      </w:r>
      <w:r w:rsidRPr="000B13A7">
        <w:rPr>
          <w:rFonts w:ascii="docs-Noto Sans KR" w:hAnsi="docs-Noto Sans KR" w:hint="eastAsia"/>
          <w:color w:val="000000"/>
          <w:szCs w:val="18"/>
          <w:shd w:val="clear" w:color="auto" w:fill="FFFFFF"/>
        </w:rPr>
        <w:t>한다</w:t>
      </w:r>
      <w:r w:rsidRPr="000B13A7">
        <w:rPr>
          <w:rFonts w:ascii="docs-Noto Sans KR" w:hAnsi="docs-Noto Sans KR"/>
          <w:color w:val="000000"/>
          <w:szCs w:val="18"/>
          <w:shd w:val="clear" w:color="auto" w:fill="FFFFFF"/>
        </w:rPr>
        <w:t>.</w:t>
      </w:r>
    </w:p>
    <w:p w:rsidR="000B13A7" w:rsidRDefault="000B13A7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br w:type="page"/>
      </w:r>
    </w:p>
    <w:p w:rsidR="000B13A7" w:rsidRDefault="000B13A7" w:rsidP="000B13A7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이 책의 특징</w:t>
      </w:r>
    </w:p>
    <w:p w:rsidR="009473D2" w:rsidRDefault="009473D2" w:rsidP="009473D2">
      <w:pPr>
        <w:widowControl/>
        <w:wordWrap/>
        <w:autoSpaceDE/>
        <w:autoSpaceDN/>
        <w:jc w:val="left"/>
        <w:rPr>
          <w:b/>
          <w:sz w:val="22"/>
        </w:rPr>
      </w:pPr>
    </w:p>
    <w:p w:rsidR="009473D2" w:rsidRPr="009473D2" w:rsidRDefault="009473D2" w:rsidP="009473D2">
      <w:pPr>
        <w:widowControl/>
        <w:wordWrap/>
        <w:autoSpaceDE/>
        <w:autoSpaceDN/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</w:pPr>
      <w:r w:rsidRPr="009473D2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1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. </w:t>
      </w:r>
      <w:r w:rsidRPr="009473D2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그냥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proofErr w:type="spellStart"/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여행영어</w:t>
      </w:r>
      <w:proofErr w:type="spellEnd"/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책이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아니라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'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위기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상황을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극복을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위한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' </w:t>
      </w:r>
      <w:proofErr w:type="spellStart"/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여행영어</w:t>
      </w:r>
      <w:proofErr w:type="spellEnd"/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책</w:t>
      </w:r>
    </w:p>
    <w:p w:rsidR="009473D2" w:rsidRPr="009473D2" w:rsidRDefault="00980DBA" w:rsidP="009473D2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일반적인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여러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상황이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아닌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문제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해결이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필요한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상황을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추려서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실었습니다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.</w:t>
      </w:r>
      <w:r w:rsidR="007A7CFE"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많은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내용을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담기보단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답답하고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어려운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상황을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즉시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해결해</w:t>
      </w:r>
      <w:r w:rsidR="00176855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줄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힘이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있는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내용으로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구성했습니다</w:t>
      </w:r>
      <w:r w:rsidR="007A7CFE">
        <w:rPr>
          <w:rFonts w:ascii="docs-Noto Sans KR" w:hAnsi="docs-Noto Sans KR" w:hint="eastAsia"/>
          <w:color w:val="000000"/>
          <w:szCs w:val="18"/>
          <w:shd w:val="clear" w:color="auto" w:fill="FFFFFF"/>
        </w:rPr>
        <w:t>.</w:t>
      </w:r>
    </w:p>
    <w:p w:rsidR="009473D2" w:rsidRDefault="009473D2" w:rsidP="009473D2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</w:p>
    <w:p w:rsidR="009473D2" w:rsidRPr="00980DBA" w:rsidRDefault="009473D2" w:rsidP="009473D2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</w:p>
    <w:p w:rsidR="009473D2" w:rsidRPr="009473D2" w:rsidRDefault="009473D2" w:rsidP="009473D2">
      <w:pPr>
        <w:widowControl/>
        <w:wordWrap/>
        <w:autoSpaceDE/>
        <w:autoSpaceDN/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</w:pPr>
      <w:r w:rsidRPr="009473D2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2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. </w:t>
      </w:r>
      <w:r w:rsidR="006649B1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예상치</w:t>
      </w:r>
      <w:r w:rsidR="006649B1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 xml:space="preserve"> </w:t>
      </w:r>
      <w:r w:rsidR="006649B1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못한</w:t>
      </w:r>
      <w:r w:rsidR="006649B1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상황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에서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상대방에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행동을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 xml:space="preserve"> </w:t>
      </w:r>
      <w:r w:rsidR="007A7CFE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이끌어내는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표현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수록</w:t>
      </w:r>
    </w:p>
    <w:p w:rsidR="009473D2" w:rsidRPr="006649B1" w:rsidRDefault="006649B1" w:rsidP="009473D2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예상치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못한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문제가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발생했는데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해결이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되지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않는다면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즐거운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여행은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단번에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지옥으로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바뀔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수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있습니다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.</w:t>
      </w:r>
      <w:r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책에는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이런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상황을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정면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돌파할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수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있는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힘</w:t>
      </w:r>
      <w:r w:rsidR="00176855"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있는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표현만을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 xml:space="preserve"> 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수록했습니다</w:t>
      </w:r>
      <w:r>
        <w:rPr>
          <w:rFonts w:ascii="docs-Noto Sans KR" w:hAnsi="docs-Noto Sans KR" w:hint="eastAsia"/>
          <w:color w:val="000000"/>
          <w:szCs w:val="18"/>
          <w:shd w:val="clear" w:color="auto" w:fill="FFFFFF"/>
        </w:rPr>
        <w:t>.</w:t>
      </w:r>
      <w:r>
        <w:rPr>
          <w:rFonts w:ascii="docs-Noto Sans KR" w:hAnsi="docs-Noto Sans KR"/>
          <w:color w:val="000000"/>
          <w:szCs w:val="18"/>
          <w:shd w:val="clear" w:color="auto" w:fill="FFFFFF"/>
        </w:rPr>
        <w:t xml:space="preserve"> </w:t>
      </w:r>
    </w:p>
    <w:p w:rsidR="007A7CFE" w:rsidRDefault="007A7CFE" w:rsidP="009473D2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</w:p>
    <w:p w:rsidR="009473D2" w:rsidRPr="009473D2" w:rsidRDefault="009473D2" w:rsidP="009473D2">
      <w:pPr>
        <w:widowControl/>
        <w:wordWrap/>
        <w:autoSpaceDE/>
        <w:autoSpaceDN/>
        <w:rPr>
          <w:rFonts w:ascii="docs-Noto Sans KR" w:hAnsi="docs-Noto Sans KR" w:hint="eastAsia"/>
          <w:color w:val="000000"/>
          <w:szCs w:val="18"/>
          <w:shd w:val="clear" w:color="auto" w:fill="FFFFFF"/>
        </w:rPr>
      </w:pPr>
    </w:p>
    <w:p w:rsidR="000B13A7" w:rsidRPr="009473D2" w:rsidRDefault="009473D2" w:rsidP="009473D2">
      <w:pPr>
        <w:widowControl/>
        <w:wordWrap/>
        <w:autoSpaceDE/>
        <w:autoSpaceDN/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</w:pPr>
      <w:r w:rsidRPr="009473D2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3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. </w:t>
      </w:r>
      <w:r w:rsidRPr="009473D2">
        <w:rPr>
          <w:rFonts w:ascii="docs-Noto Sans KR" w:hAnsi="docs-Noto Sans KR" w:hint="eastAsia"/>
          <w:b/>
          <w:color w:val="000000"/>
          <w:szCs w:val="18"/>
          <w:shd w:val="clear" w:color="auto" w:fill="FFFFFF"/>
        </w:rPr>
        <w:t>저자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경험을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바탕으로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실전처럼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시뮬레이션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해볼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수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있는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상황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 xml:space="preserve"> </w:t>
      </w:r>
      <w:r w:rsidRPr="009473D2">
        <w:rPr>
          <w:rFonts w:ascii="docs-Noto Sans KR" w:hAnsi="docs-Noto Sans KR"/>
          <w:b/>
          <w:color w:val="000000"/>
          <w:szCs w:val="18"/>
          <w:shd w:val="clear" w:color="auto" w:fill="FFFFFF"/>
        </w:rPr>
        <w:t>수록</w:t>
      </w:r>
    </w:p>
    <w:p w:rsidR="009473D2" w:rsidRDefault="006649B1">
      <w:pPr>
        <w:widowControl/>
        <w:wordWrap/>
        <w:autoSpaceDE/>
        <w:autoSpaceDN/>
        <w:rPr>
          <w:sz w:val="22"/>
        </w:rPr>
      </w:pPr>
      <w:r>
        <w:rPr>
          <w:rFonts w:hint="eastAsia"/>
          <w:sz w:val="22"/>
        </w:rPr>
        <w:t>표현</w:t>
      </w:r>
      <w:r w:rsidR="001768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학습에 그치는 것이 아니라 실제 벌어질 수 있는 상황을 소개하고 그 안에서 배운 표현을 써먹어 볼 수 있게 구성했습니다.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여행 중 마주할 확률이 높은 상황을 시뮬레이션으로 간접 경험을 해 볼 수 있게 했습니다.</w:t>
      </w:r>
    </w:p>
    <w:p w:rsidR="006649B1" w:rsidRDefault="006649B1">
      <w:pPr>
        <w:widowControl/>
        <w:wordWrap/>
        <w:autoSpaceDE/>
        <w:autoSpaceDN/>
        <w:rPr>
          <w:sz w:val="22"/>
        </w:rPr>
      </w:pPr>
    </w:p>
    <w:p w:rsidR="006649B1" w:rsidRPr="006649B1" w:rsidRDefault="006649B1">
      <w:pPr>
        <w:widowControl/>
        <w:wordWrap/>
        <w:autoSpaceDE/>
        <w:autoSpaceDN/>
        <w:rPr>
          <w:b/>
          <w:sz w:val="22"/>
        </w:rPr>
      </w:pPr>
      <w:r w:rsidRPr="006649B1">
        <w:rPr>
          <w:b/>
          <w:sz w:val="22"/>
        </w:rPr>
        <w:t xml:space="preserve">4. </w:t>
      </w:r>
      <w:r w:rsidRPr="006649B1">
        <w:rPr>
          <w:rFonts w:hint="eastAsia"/>
          <w:b/>
          <w:sz w:val="22"/>
        </w:rPr>
        <w:t xml:space="preserve">도서 전체 </w:t>
      </w:r>
      <w:r w:rsidRPr="006649B1">
        <w:rPr>
          <w:b/>
          <w:sz w:val="22"/>
        </w:rPr>
        <w:t xml:space="preserve">mp3 </w:t>
      </w:r>
      <w:r w:rsidRPr="006649B1">
        <w:rPr>
          <w:rFonts w:hint="eastAsia"/>
          <w:b/>
          <w:sz w:val="22"/>
        </w:rPr>
        <w:t>무료 다운로드</w:t>
      </w:r>
    </w:p>
    <w:p w:rsidR="006649B1" w:rsidRPr="006649B1" w:rsidRDefault="006649B1">
      <w:pPr>
        <w:widowControl/>
        <w:wordWrap/>
        <w:autoSpaceDE/>
        <w:autoSpaceDN/>
        <w:rPr>
          <w:sz w:val="22"/>
        </w:rPr>
      </w:pPr>
      <w:r>
        <w:rPr>
          <w:rFonts w:hint="eastAsia"/>
          <w:sz w:val="22"/>
        </w:rPr>
        <w:t xml:space="preserve">대화문을 포함한 책 전체 예문을 </w:t>
      </w:r>
      <w:r>
        <w:rPr>
          <w:sz w:val="22"/>
        </w:rPr>
        <w:t>mp3</w:t>
      </w:r>
      <w:r>
        <w:rPr>
          <w:rFonts w:hint="eastAsia"/>
          <w:sz w:val="22"/>
        </w:rPr>
        <w:t>로 제공합니다.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홈페이지를 통해 무료로 다운로드해서 학습할 수 있게 했습니다.</w:t>
      </w:r>
    </w:p>
    <w:p w:rsidR="00980DBA" w:rsidRDefault="00980DBA">
      <w:pPr>
        <w:widowControl/>
        <w:wordWrap/>
        <w:autoSpaceDE/>
        <w:autoSpaceDN/>
        <w:rPr>
          <w:b/>
          <w:sz w:val="22"/>
        </w:rPr>
      </w:pPr>
      <w:r>
        <w:rPr>
          <w:b/>
          <w:sz w:val="22"/>
        </w:rPr>
        <w:br w:type="page"/>
      </w:r>
    </w:p>
    <w:p w:rsidR="000B13A7" w:rsidRDefault="000B13A7" w:rsidP="000B13A7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이 책의 목차</w:t>
      </w:r>
    </w:p>
    <w:p w:rsidR="00851F48" w:rsidRDefault="00851F48" w:rsidP="000B13A7">
      <w:pPr>
        <w:rPr>
          <w:b/>
          <w:sz w:val="22"/>
        </w:rPr>
      </w:pPr>
    </w:p>
    <w:p w:rsidR="00937AC5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Part 1 문제 상황을 해결하는 필수 100문장</w:t>
      </w:r>
    </w:p>
    <w:p w:rsidR="00851F48" w:rsidRPr="00851F48" w:rsidRDefault="00851F48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>01 상황 확인하기 “이게 무슨 상황이지?”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>02 문제 이야기하기 “문제가 생겼어요.”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03 되묻기 “그러니까 이렇게 됐다는 말씀이죠?”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>04 따지기 “그게 무슨 말인가요?”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>05 보상/대안 문의하기</w:t>
      </w:r>
      <w:r w:rsidRPr="00937AC5">
        <w:rPr>
          <w:sz w:val="22"/>
        </w:rPr>
        <w:tab/>
        <w:t xml:space="preserve">“어떤 보상을 받을 수 있나요?”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>06 원하는 바 요청하기</w:t>
      </w:r>
      <w:r w:rsidRPr="00937AC5">
        <w:rPr>
          <w:sz w:val="22"/>
        </w:rPr>
        <w:tab/>
        <w:t>“이렇게 해 주세요.”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07 실망 표현하기 “정말 당황스럽네요.”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08 거절하기 “제가 원하는 건 그게 아니에요.”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09 환불/교환 요청하기 “그냥 환불해 주세요.”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10 감사 표현하기 “정말 감사합니다.”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 xml:space="preserve">Part 2 실전 문제해결 </w:t>
      </w:r>
      <w:proofErr w:type="spellStart"/>
      <w:r w:rsidRPr="00851F48">
        <w:rPr>
          <w:b/>
          <w:sz w:val="22"/>
        </w:rPr>
        <w:t>시츄에이션</w:t>
      </w:r>
      <w:proofErr w:type="spellEnd"/>
      <w:r w:rsidRPr="00851F48">
        <w:rPr>
          <w:b/>
          <w:sz w:val="22"/>
        </w:rPr>
        <w:t xml:space="preserve"> 50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 xml:space="preserve">01 항공권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항공권</w:t>
      </w:r>
      <w:r w:rsidRPr="00937AC5">
        <w:rPr>
          <w:sz w:val="22"/>
        </w:rPr>
        <w:t xml:space="preserve"> 예약 취소하기/확인하기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공항에</w:t>
      </w:r>
      <w:r w:rsidRPr="00937AC5">
        <w:rPr>
          <w:sz w:val="22"/>
        </w:rPr>
        <w:t xml:space="preserve"> 도착했는데 항공편이 지연됐다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공항에</w:t>
      </w:r>
      <w:r w:rsidRPr="00937AC5">
        <w:rPr>
          <w:sz w:val="22"/>
        </w:rPr>
        <w:t xml:space="preserve"> 도착하기 전 항공편이 결항됐다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공항에</w:t>
      </w:r>
      <w:r w:rsidRPr="00937AC5">
        <w:rPr>
          <w:sz w:val="22"/>
        </w:rPr>
        <w:t xml:space="preserve"> 도착했는데 항공편이 결항됐다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항공권</w:t>
      </w:r>
      <w:r w:rsidRPr="00937AC5">
        <w:rPr>
          <w:sz w:val="22"/>
        </w:rPr>
        <w:t xml:space="preserve"> 예약 시 이름을 잘못 입력했다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02 공항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공항에서</w:t>
      </w:r>
      <w:r w:rsidRPr="00937AC5">
        <w:rPr>
          <w:sz w:val="22"/>
        </w:rPr>
        <w:t xml:space="preserve"> 물건을 잃어버렸다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귀국</w:t>
      </w:r>
      <w:r w:rsidRPr="00937AC5">
        <w:rPr>
          <w:sz w:val="22"/>
        </w:rPr>
        <w:t xml:space="preserve"> 후 해외 공항 분실물 센터에 이메일 보내기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해외</w:t>
      </w:r>
      <w:r w:rsidRPr="00937AC5">
        <w:rPr>
          <w:sz w:val="22"/>
        </w:rPr>
        <w:t xml:space="preserve"> 공항은 왜 이리 </w:t>
      </w:r>
      <w:proofErr w:type="spellStart"/>
      <w:r w:rsidRPr="00937AC5">
        <w:rPr>
          <w:sz w:val="22"/>
        </w:rPr>
        <w:t>복잡한가</w:t>
      </w:r>
      <w:proofErr w:type="spellEnd"/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탑승</w:t>
      </w:r>
      <w:r w:rsidRPr="00937AC5">
        <w:rPr>
          <w:sz w:val="22"/>
        </w:rPr>
        <w:t xml:space="preserve"> 전 기내 수하물 무게 확인하여 추가 비용 아끼기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수하물</w:t>
      </w:r>
      <w:r w:rsidRPr="00937AC5">
        <w:rPr>
          <w:sz w:val="22"/>
        </w:rPr>
        <w:t xml:space="preserve"> 검사할 때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03 출입국</w:t>
      </w:r>
      <w:r w:rsidR="00851F48" w:rsidRPr="00851F48">
        <w:rPr>
          <w:rFonts w:hint="eastAsia"/>
          <w:b/>
          <w:sz w:val="22"/>
        </w:rPr>
        <w:t xml:space="preserve"> </w:t>
      </w:r>
      <w:r w:rsidRPr="00851F48">
        <w:rPr>
          <w:b/>
          <w:sz w:val="22"/>
        </w:rPr>
        <w:t>심사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여행</w:t>
      </w:r>
      <w:r w:rsidRPr="00937AC5">
        <w:rPr>
          <w:sz w:val="22"/>
        </w:rPr>
        <w:t xml:space="preserve"> 목적 설명하기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여행</w:t>
      </w:r>
      <w:r w:rsidRPr="00937AC5">
        <w:rPr>
          <w:sz w:val="22"/>
        </w:rPr>
        <w:t xml:space="preserve"> 기간 설명하기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신분</w:t>
      </w:r>
      <w:r w:rsidRPr="00937AC5">
        <w:rPr>
          <w:sz w:val="22"/>
        </w:rPr>
        <w:t xml:space="preserve"> 설명하기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lastRenderedPageBreak/>
        <w:t>준비</w:t>
      </w:r>
      <w:r w:rsidRPr="00937AC5">
        <w:rPr>
          <w:sz w:val="22"/>
        </w:rPr>
        <w:t xml:space="preserve"> 서류(비자 등)를 잊었을 때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신분</w:t>
      </w:r>
      <w:r w:rsidRPr="00937AC5">
        <w:rPr>
          <w:sz w:val="22"/>
        </w:rPr>
        <w:t xml:space="preserve"> 보장을 위해 정보 제공하기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04 이동 수단 - 항공편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비행기가</w:t>
      </w:r>
      <w:r w:rsidRPr="00937AC5">
        <w:rPr>
          <w:sz w:val="22"/>
        </w:rPr>
        <w:t xml:space="preserve"> </w:t>
      </w:r>
      <w:proofErr w:type="spellStart"/>
      <w:r w:rsidRPr="00937AC5">
        <w:rPr>
          <w:sz w:val="22"/>
        </w:rPr>
        <w:t>오버부킹이라고</w:t>
      </w:r>
      <w:proofErr w:type="spellEnd"/>
      <w:r w:rsidRPr="00937AC5">
        <w:rPr>
          <w:sz w:val="22"/>
        </w:rPr>
        <w:t>?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좌석</w:t>
      </w:r>
      <w:r w:rsidRPr="00937AC5">
        <w:rPr>
          <w:sz w:val="22"/>
        </w:rPr>
        <w:t xml:space="preserve"> 업그레이드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잘못된</w:t>
      </w:r>
      <w:r w:rsidRPr="00937AC5">
        <w:rPr>
          <w:sz w:val="22"/>
        </w:rPr>
        <w:t xml:space="preserve"> 기내 서비스를 받았다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다른</w:t>
      </w:r>
      <w:r w:rsidRPr="00937AC5">
        <w:rPr>
          <w:sz w:val="22"/>
        </w:rPr>
        <w:t xml:space="preserve"> 사람이 내 자리에 앉아 있을 때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담요는</w:t>
      </w:r>
      <w:r w:rsidRPr="00937AC5">
        <w:rPr>
          <w:sz w:val="22"/>
        </w:rPr>
        <w:t xml:space="preserve"> </w:t>
      </w:r>
      <w:proofErr w:type="spellStart"/>
      <w:r w:rsidRPr="00937AC5">
        <w:rPr>
          <w:sz w:val="22"/>
        </w:rPr>
        <w:t>유료라고요</w:t>
      </w:r>
      <w:proofErr w:type="spellEnd"/>
      <w:r w:rsidRPr="00937AC5">
        <w:rPr>
          <w:sz w:val="22"/>
        </w:rPr>
        <w:t>?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 </w:t>
      </w: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05 이동 수단 - 차량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대체</w:t>
      </w:r>
      <w:r w:rsidRPr="00937AC5">
        <w:rPr>
          <w:sz w:val="22"/>
        </w:rPr>
        <w:t xml:space="preserve"> 결제 수단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행선지</w:t>
      </w:r>
      <w:r w:rsidRPr="00937AC5">
        <w:rPr>
          <w:sz w:val="22"/>
        </w:rPr>
        <w:t xml:space="preserve"> 제대로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특정</w:t>
      </w:r>
      <w:r w:rsidRPr="00937AC5">
        <w:rPr>
          <w:sz w:val="22"/>
        </w:rPr>
        <w:t xml:space="preserve"> 장소에 잠시 들르기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잠시</w:t>
      </w:r>
      <w:r w:rsidRPr="00937AC5">
        <w:rPr>
          <w:sz w:val="22"/>
        </w:rPr>
        <w:t xml:space="preserve"> 기다려 주실 수 있나요?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바가지요금</w:t>
      </w:r>
      <w:r w:rsidRPr="00937AC5">
        <w:rPr>
          <w:sz w:val="22"/>
        </w:rPr>
        <w:t xml:space="preserve"> 대처하기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06 호텔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방</w:t>
      </w:r>
      <w:r w:rsidRPr="00937AC5">
        <w:rPr>
          <w:sz w:val="22"/>
        </w:rPr>
        <w:t xml:space="preserve"> 변경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여행</w:t>
      </w:r>
      <w:r w:rsidRPr="00937AC5">
        <w:rPr>
          <w:sz w:val="22"/>
        </w:rPr>
        <w:t xml:space="preserve"> 필수품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호텔에서</w:t>
      </w:r>
      <w:r w:rsidRPr="00937AC5">
        <w:rPr>
          <w:sz w:val="22"/>
        </w:rPr>
        <w:t xml:space="preserve"> 중복 결제 혹은 보증금 관련 대처하기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호텔</w:t>
      </w:r>
      <w:r w:rsidRPr="00937AC5">
        <w:rPr>
          <w:sz w:val="22"/>
        </w:rPr>
        <w:t xml:space="preserve"> 서비스가 무료인지 유료인지 문의하기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호텔</w:t>
      </w:r>
      <w:r w:rsidRPr="00937AC5">
        <w:rPr>
          <w:sz w:val="22"/>
        </w:rPr>
        <w:t xml:space="preserve"> 짐 보관 서비스 이용하기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07 쇼핑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결제</w:t>
      </w:r>
      <w:r w:rsidRPr="00937AC5">
        <w:rPr>
          <w:sz w:val="22"/>
        </w:rPr>
        <w:t xml:space="preserve"> 관련 문의하기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교환</w:t>
      </w:r>
      <w:r w:rsidRPr="00937AC5">
        <w:rPr>
          <w:sz w:val="22"/>
        </w:rPr>
        <w:t>/환불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그냥</w:t>
      </w:r>
      <w:r w:rsidRPr="00937AC5">
        <w:rPr>
          <w:sz w:val="22"/>
        </w:rPr>
        <w:t xml:space="preserve"> 구경 중이에요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쇼핑</w:t>
      </w:r>
      <w:r w:rsidRPr="00937AC5">
        <w:rPr>
          <w:sz w:val="22"/>
        </w:rPr>
        <w:t xml:space="preserve"> </w:t>
      </w:r>
      <w:proofErr w:type="spellStart"/>
      <w:r w:rsidRPr="00937AC5">
        <w:rPr>
          <w:sz w:val="22"/>
        </w:rPr>
        <w:t>콩글리시</w:t>
      </w:r>
      <w:proofErr w:type="spellEnd"/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세일</w:t>
      </w:r>
      <w:r w:rsidRPr="00937AC5">
        <w:rPr>
          <w:sz w:val="22"/>
        </w:rPr>
        <w:t xml:space="preserve"> 문의하기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sz w:val="22"/>
        </w:rPr>
        <w:t xml:space="preserve"> </w:t>
      </w: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08 식당•카페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메뉴가</w:t>
      </w:r>
      <w:r w:rsidRPr="00937AC5">
        <w:rPr>
          <w:sz w:val="22"/>
        </w:rPr>
        <w:t xml:space="preserve"> 잘못 나왔다 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식당에서</w:t>
      </w:r>
      <w:r w:rsidRPr="00937AC5">
        <w:rPr>
          <w:sz w:val="22"/>
        </w:rPr>
        <w:t xml:space="preserve"> 추가 주문을 제안할 때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계산을</w:t>
      </w:r>
      <w:r w:rsidRPr="00937AC5">
        <w:rPr>
          <w:sz w:val="22"/>
        </w:rPr>
        <w:t xml:space="preserve"> 어떻게 해야 하지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예약</w:t>
      </w:r>
      <w:r w:rsidRPr="00937AC5">
        <w:rPr>
          <w:sz w:val="22"/>
        </w:rPr>
        <w:t xml:space="preserve"> 없이 워크인 입장하기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lastRenderedPageBreak/>
        <w:t>복잡한</w:t>
      </w:r>
      <w:r w:rsidRPr="00937AC5">
        <w:rPr>
          <w:sz w:val="22"/>
        </w:rPr>
        <w:t xml:space="preserve"> 사이드 메뉴 주문하기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09 관광지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외국인</w:t>
      </w:r>
      <w:r w:rsidRPr="00937AC5">
        <w:rPr>
          <w:sz w:val="22"/>
        </w:rPr>
        <w:t xml:space="preserve"> 관광객 할인이 되는지 궁금하다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짐을</w:t>
      </w:r>
      <w:r w:rsidRPr="00937AC5">
        <w:rPr>
          <w:sz w:val="22"/>
        </w:rPr>
        <w:t xml:space="preserve"> 맡아 주실 수 있나요?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사진</w:t>
      </w:r>
      <w:r w:rsidRPr="00937AC5">
        <w:rPr>
          <w:sz w:val="22"/>
        </w:rPr>
        <w:t xml:space="preserve"> 찍어 달라고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줄을</w:t>
      </w:r>
      <w:r w:rsidRPr="00937AC5">
        <w:rPr>
          <w:sz w:val="22"/>
        </w:rPr>
        <w:t xml:space="preserve"> 좀 맡아달라고 요청하기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꼭</w:t>
      </w:r>
      <w:r w:rsidRPr="00937AC5">
        <w:rPr>
          <w:sz w:val="22"/>
        </w:rPr>
        <w:t xml:space="preserve"> 알아야 하는 유용한 질문들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</w:p>
    <w:p w:rsidR="00937AC5" w:rsidRPr="00851F48" w:rsidRDefault="00937AC5" w:rsidP="00851F48">
      <w:pPr>
        <w:widowControl/>
        <w:wordWrap/>
        <w:autoSpaceDE/>
        <w:autoSpaceDN/>
        <w:spacing w:after="0" w:line="360" w:lineRule="exact"/>
        <w:rPr>
          <w:b/>
          <w:sz w:val="22"/>
        </w:rPr>
      </w:pPr>
      <w:r w:rsidRPr="00851F48">
        <w:rPr>
          <w:b/>
          <w:sz w:val="22"/>
        </w:rPr>
        <w:t>10 긴급 상황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도난</w:t>
      </w:r>
      <w:r w:rsidRPr="00937AC5">
        <w:rPr>
          <w:sz w:val="22"/>
        </w:rPr>
        <w:t>/분실을 당했다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해외여행</w:t>
      </w:r>
      <w:r w:rsidRPr="00937AC5">
        <w:rPr>
          <w:sz w:val="22"/>
        </w:rPr>
        <w:t xml:space="preserve"> 중에 아프다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물갈이가</w:t>
      </w:r>
      <w:r w:rsidRPr="00937AC5">
        <w:rPr>
          <w:sz w:val="22"/>
        </w:rPr>
        <w:t xml:space="preserve"> 시작됐다</w:t>
      </w:r>
    </w:p>
    <w:p w:rsidR="00937AC5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인종</w:t>
      </w:r>
      <w:r w:rsidRPr="00937AC5">
        <w:rPr>
          <w:sz w:val="22"/>
        </w:rPr>
        <w:t xml:space="preserve"> 차별에 센스 있게 대처하기</w:t>
      </w:r>
    </w:p>
    <w:p w:rsidR="000B13A7" w:rsidRPr="00937AC5" w:rsidRDefault="00937AC5" w:rsidP="00851F48">
      <w:pPr>
        <w:widowControl/>
        <w:wordWrap/>
        <w:autoSpaceDE/>
        <w:autoSpaceDN/>
        <w:spacing w:after="0" w:line="360" w:lineRule="exact"/>
        <w:rPr>
          <w:sz w:val="22"/>
        </w:rPr>
      </w:pPr>
      <w:r w:rsidRPr="00937AC5">
        <w:rPr>
          <w:rFonts w:hint="eastAsia"/>
          <w:sz w:val="22"/>
        </w:rPr>
        <w:t>이</w:t>
      </w:r>
      <w:r w:rsidRPr="00937AC5">
        <w:rPr>
          <w:sz w:val="22"/>
        </w:rPr>
        <w:t xml:space="preserve"> 세계에선 내가 </w:t>
      </w:r>
      <w:proofErr w:type="spellStart"/>
      <w:r w:rsidRPr="00937AC5">
        <w:rPr>
          <w:sz w:val="22"/>
        </w:rPr>
        <w:t>인종차별자</w:t>
      </w:r>
      <w:proofErr w:type="spellEnd"/>
      <w:proofErr w:type="gramStart"/>
      <w:r w:rsidRPr="00937AC5">
        <w:rPr>
          <w:sz w:val="22"/>
        </w:rPr>
        <w:t>!?</w:t>
      </w:r>
      <w:proofErr w:type="gramEnd"/>
    </w:p>
    <w:p w:rsidR="00851F48" w:rsidRDefault="00851F48">
      <w:pPr>
        <w:widowControl/>
        <w:wordWrap/>
        <w:autoSpaceDE/>
        <w:autoSpaceDN/>
        <w:rPr>
          <w:sz w:val="22"/>
        </w:rPr>
      </w:pPr>
      <w:r>
        <w:rPr>
          <w:sz w:val="22"/>
        </w:rPr>
        <w:br w:type="page"/>
      </w:r>
    </w:p>
    <w:p w:rsidR="0009113B" w:rsidRDefault="000B13A7" w:rsidP="00851F48">
      <w:pPr>
        <w:wordWrap/>
        <w:spacing w:after="0" w:line="360" w:lineRule="exact"/>
        <w:rPr>
          <w:b/>
          <w:sz w:val="22"/>
        </w:rPr>
      </w:pPr>
      <w:r w:rsidRPr="00851F48">
        <w:rPr>
          <w:rFonts w:hint="eastAsia"/>
          <w:b/>
          <w:sz w:val="22"/>
        </w:rPr>
        <w:lastRenderedPageBreak/>
        <w:t>이 책의 저자</w:t>
      </w:r>
    </w:p>
    <w:p w:rsidR="00851F48" w:rsidRDefault="00851F48" w:rsidP="00851F48">
      <w:pPr>
        <w:wordWrap/>
        <w:spacing w:after="0" w:line="360" w:lineRule="exact"/>
        <w:rPr>
          <w:b/>
          <w:sz w:val="22"/>
        </w:rPr>
      </w:pPr>
    </w:p>
    <w:p w:rsidR="00851F48" w:rsidRDefault="00851F48" w:rsidP="00851F48">
      <w:pPr>
        <w:wordWrap/>
        <w:spacing w:after="0" w:line="360" w:lineRule="exact"/>
        <w:rPr>
          <w:b/>
          <w:sz w:val="22"/>
        </w:rPr>
      </w:pPr>
    </w:p>
    <w:p w:rsidR="00851F48" w:rsidRDefault="00851F48" w:rsidP="00851F48">
      <w:pPr>
        <w:wordWrap/>
        <w:spacing w:after="0" w:line="360" w:lineRule="exact"/>
        <w:rPr>
          <w:sz w:val="22"/>
        </w:rPr>
      </w:pPr>
      <w:r>
        <w:rPr>
          <w:rFonts w:hint="eastAsia"/>
          <w:b/>
          <w:sz w:val="22"/>
        </w:rPr>
        <w:t xml:space="preserve">저자 </w:t>
      </w:r>
      <w:r w:rsidRPr="00851F48">
        <w:rPr>
          <w:rFonts w:hint="eastAsia"/>
          <w:sz w:val="22"/>
        </w:rPr>
        <w:t>티나(</w:t>
      </w:r>
      <w:proofErr w:type="spellStart"/>
      <w:r w:rsidRPr="00851F48">
        <w:rPr>
          <w:rFonts w:hint="eastAsia"/>
          <w:sz w:val="22"/>
        </w:rPr>
        <w:t>안형인</w:t>
      </w:r>
      <w:proofErr w:type="spellEnd"/>
      <w:r w:rsidRPr="00851F48">
        <w:rPr>
          <w:rFonts w:hint="eastAsia"/>
          <w:sz w:val="22"/>
        </w:rPr>
        <w:t>)</w:t>
      </w:r>
    </w:p>
    <w:p w:rsidR="00851F48" w:rsidRDefault="00851F48" w:rsidP="00851F48">
      <w:pPr>
        <w:wordWrap/>
        <w:spacing w:after="0" w:line="360" w:lineRule="exact"/>
        <w:rPr>
          <w:sz w:val="22"/>
        </w:rPr>
      </w:pPr>
    </w:p>
    <w:p w:rsidR="00851F48" w:rsidRDefault="00851F48" w:rsidP="00851F48">
      <w:pPr>
        <w:wordWrap/>
        <w:spacing w:after="0" w:line="360" w:lineRule="exact"/>
        <w:rPr>
          <w:sz w:val="22"/>
        </w:rPr>
      </w:pPr>
      <w:r w:rsidRPr="00851F48">
        <w:rPr>
          <w:rFonts w:hint="eastAsia"/>
          <w:sz w:val="22"/>
        </w:rPr>
        <w:t>특유의</w:t>
      </w:r>
      <w:r w:rsidRPr="00851F48">
        <w:rPr>
          <w:sz w:val="22"/>
        </w:rPr>
        <w:t xml:space="preserve"> </w:t>
      </w:r>
      <w:proofErr w:type="spellStart"/>
      <w:r w:rsidRPr="00851F48">
        <w:rPr>
          <w:sz w:val="22"/>
        </w:rPr>
        <w:t>까칠함과</w:t>
      </w:r>
      <w:proofErr w:type="spellEnd"/>
      <w:r w:rsidRPr="00851F48">
        <w:rPr>
          <w:sz w:val="22"/>
        </w:rPr>
        <w:t xml:space="preserve"> 냉소적인 매력 뒤에 톡톡 튀는 </w:t>
      </w:r>
      <w:proofErr w:type="spellStart"/>
      <w:r w:rsidRPr="00851F48">
        <w:rPr>
          <w:sz w:val="22"/>
        </w:rPr>
        <w:t>재기발랄함을</w:t>
      </w:r>
      <w:proofErr w:type="spellEnd"/>
      <w:r w:rsidRPr="00851F48">
        <w:rPr>
          <w:sz w:val="22"/>
        </w:rPr>
        <w:t xml:space="preserve"> 가진 유튜브 채널 Tina from Korea(구독자 9.4만)의운영자이다. 영어로 다양한 전 세계의 문화를 알려주고 거꾸로 한국의 문화도 세계에 알리고 있는 </w:t>
      </w:r>
      <w:proofErr w:type="spellStart"/>
      <w:r w:rsidRPr="00851F48">
        <w:rPr>
          <w:sz w:val="22"/>
        </w:rPr>
        <w:t>다재다능한</w:t>
      </w:r>
      <w:proofErr w:type="spellEnd"/>
      <w:r w:rsidRPr="00851F48">
        <w:rPr>
          <w:sz w:val="22"/>
        </w:rPr>
        <w:t xml:space="preserve"> 영어 전문가이다. 여행을 너무 좋아해 전 세계 곳곳을 쏘다녔으며 그만큼 개(?)고생하며 </w:t>
      </w:r>
      <w:proofErr w:type="spellStart"/>
      <w:r w:rsidRPr="00851F48">
        <w:rPr>
          <w:sz w:val="22"/>
        </w:rPr>
        <w:t>여행영어에</w:t>
      </w:r>
      <w:proofErr w:type="spellEnd"/>
      <w:r w:rsidRPr="00851F48">
        <w:rPr>
          <w:sz w:val="22"/>
        </w:rPr>
        <w:t xml:space="preserve"> 관심을 가지게 됐다. 순간적으로 머리가 멍해지는 순간을 겪으며 정신적, 물질적 피해를 보았던 자신의 상황을 책으로 옮겨 고통받는 여</w:t>
      </w:r>
      <w:r w:rsidRPr="00851F48">
        <w:rPr>
          <w:rFonts w:hint="eastAsia"/>
          <w:sz w:val="22"/>
        </w:rPr>
        <w:t>행자들에게</w:t>
      </w:r>
      <w:r w:rsidRPr="00851F48">
        <w:rPr>
          <w:sz w:val="22"/>
        </w:rPr>
        <w:t xml:space="preserve"> 조금이나마 도움을 주고 싶어 이 책을 기획하게 됐다. 내가 돈 내고 간 여행을 제대로 다 누리지 못한다면 그것만큼 슬픈 일은 없다는 신조로 올해도 여기저기를 여행 다니며 </w:t>
      </w:r>
      <w:proofErr w:type="spellStart"/>
      <w:r w:rsidRPr="00851F48">
        <w:rPr>
          <w:sz w:val="22"/>
        </w:rPr>
        <w:t>재밌는</w:t>
      </w:r>
      <w:proofErr w:type="spellEnd"/>
      <w:r w:rsidRPr="00851F48">
        <w:rPr>
          <w:sz w:val="22"/>
        </w:rPr>
        <w:t xml:space="preserve"> 이야기를 만들고 있다.</w:t>
      </w:r>
    </w:p>
    <w:p w:rsidR="00851F48" w:rsidRDefault="00851F48" w:rsidP="00851F48">
      <w:pPr>
        <w:wordWrap/>
        <w:spacing w:after="0" w:line="360" w:lineRule="exact"/>
        <w:rPr>
          <w:sz w:val="22"/>
        </w:rPr>
      </w:pPr>
    </w:p>
    <w:p w:rsidR="00851F48" w:rsidRDefault="00851F48" w:rsidP="00851F48">
      <w:pPr>
        <w:wordWrap/>
        <w:spacing w:after="0" w:line="360" w:lineRule="exact"/>
        <w:rPr>
          <w:sz w:val="22"/>
        </w:rPr>
      </w:pPr>
    </w:p>
    <w:p w:rsidR="00851F48" w:rsidRDefault="00851F48" w:rsidP="00851F48">
      <w:pPr>
        <w:wordWrap/>
        <w:spacing w:after="0" w:line="360" w:lineRule="exact"/>
        <w:rPr>
          <w:b/>
          <w:sz w:val="22"/>
        </w:rPr>
      </w:pPr>
      <w:r w:rsidRPr="00851F48">
        <w:rPr>
          <w:rFonts w:hint="eastAsia"/>
          <w:b/>
          <w:sz w:val="22"/>
        </w:rPr>
        <w:t>주요</w:t>
      </w:r>
      <w:r w:rsidRPr="00851F48">
        <w:rPr>
          <w:b/>
          <w:sz w:val="22"/>
        </w:rPr>
        <w:t xml:space="preserve"> 이력</w:t>
      </w:r>
    </w:p>
    <w:p w:rsidR="00851F48" w:rsidRPr="00851F48" w:rsidRDefault="00851F48" w:rsidP="00851F48">
      <w:pPr>
        <w:wordWrap/>
        <w:spacing w:after="0" w:line="360" w:lineRule="exact"/>
        <w:rPr>
          <w:b/>
          <w:sz w:val="22"/>
        </w:rPr>
      </w:pPr>
    </w:p>
    <w:p w:rsidR="00851F48" w:rsidRPr="00851F48" w:rsidRDefault="00851F48" w:rsidP="00851F48">
      <w:pPr>
        <w:wordWrap/>
        <w:spacing w:after="0" w:line="360" w:lineRule="exact"/>
        <w:rPr>
          <w:sz w:val="22"/>
        </w:rPr>
      </w:pPr>
      <w:r w:rsidRPr="00851F48">
        <w:rPr>
          <w:sz w:val="22"/>
        </w:rPr>
        <w:t>K-POP 연습생 대상 영어회화 기획사 출강</w:t>
      </w:r>
    </w:p>
    <w:p w:rsidR="00851F48" w:rsidRPr="00851F48" w:rsidRDefault="00851F48" w:rsidP="00851F48">
      <w:pPr>
        <w:wordWrap/>
        <w:spacing w:after="0" w:line="360" w:lineRule="exact"/>
        <w:rPr>
          <w:sz w:val="22"/>
        </w:rPr>
      </w:pPr>
      <w:proofErr w:type="spellStart"/>
      <w:r w:rsidRPr="00851F48">
        <w:rPr>
          <w:rFonts w:hint="eastAsia"/>
          <w:sz w:val="22"/>
        </w:rPr>
        <w:t>트레바리</w:t>
      </w:r>
      <w:proofErr w:type="spellEnd"/>
      <w:r w:rsidRPr="00851F48">
        <w:rPr>
          <w:sz w:val="22"/>
        </w:rPr>
        <w:t xml:space="preserve"> 등 </w:t>
      </w:r>
      <w:proofErr w:type="spellStart"/>
      <w:r w:rsidRPr="00851F48">
        <w:rPr>
          <w:sz w:val="22"/>
        </w:rPr>
        <w:t>스타트업</w:t>
      </w:r>
      <w:proofErr w:type="spellEnd"/>
      <w:r w:rsidRPr="00851F48">
        <w:rPr>
          <w:sz w:val="22"/>
        </w:rPr>
        <w:t xml:space="preserve"> 기업 다수 출강</w:t>
      </w:r>
    </w:p>
    <w:p w:rsidR="00851F48" w:rsidRPr="00851F48" w:rsidRDefault="00851F48" w:rsidP="00851F48">
      <w:pPr>
        <w:wordWrap/>
        <w:spacing w:after="0" w:line="360" w:lineRule="exact"/>
        <w:rPr>
          <w:sz w:val="22"/>
        </w:rPr>
      </w:pPr>
      <w:r w:rsidRPr="00851F48">
        <w:rPr>
          <w:rFonts w:hint="eastAsia"/>
          <w:sz w:val="22"/>
        </w:rPr>
        <w:t>영어회화</w:t>
      </w:r>
      <w:r w:rsidRPr="00851F48">
        <w:rPr>
          <w:sz w:val="22"/>
        </w:rPr>
        <w:t xml:space="preserve"> </w:t>
      </w:r>
      <w:proofErr w:type="spellStart"/>
      <w:r w:rsidRPr="00851F48">
        <w:rPr>
          <w:sz w:val="22"/>
        </w:rPr>
        <w:t>어플</w:t>
      </w:r>
      <w:proofErr w:type="spellEnd"/>
      <w:r w:rsidRPr="00851F48">
        <w:rPr>
          <w:sz w:val="22"/>
        </w:rPr>
        <w:t xml:space="preserve"> </w:t>
      </w:r>
      <w:proofErr w:type="spellStart"/>
      <w:r w:rsidRPr="00851F48">
        <w:rPr>
          <w:sz w:val="22"/>
        </w:rPr>
        <w:t>스픽</w:t>
      </w:r>
      <w:proofErr w:type="spellEnd"/>
      <w:r w:rsidRPr="00851F48">
        <w:rPr>
          <w:sz w:val="22"/>
        </w:rPr>
        <w:t xml:space="preserve"> 홍보 모델</w:t>
      </w:r>
    </w:p>
    <w:p w:rsidR="00851F48" w:rsidRDefault="00851F48" w:rsidP="00851F48">
      <w:pPr>
        <w:wordWrap/>
        <w:spacing w:after="0" w:line="360" w:lineRule="exact"/>
        <w:rPr>
          <w:sz w:val="22"/>
        </w:rPr>
      </w:pPr>
      <w:proofErr w:type="spellStart"/>
      <w:r w:rsidRPr="00851F48">
        <w:rPr>
          <w:rFonts w:hint="eastAsia"/>
          <w:sz w:val="22"/>
        </w:rPr>
        <w:t>스터디서치</w:t>
      </w:r>
      <w:proofErr w:type="spellEnd"/>
      <w:r w:rsidRPr="00851F48">
        <w:rPr>
          <w:sz w:val="22"/>
        </w:rPr>
        <w:t xml:space="preserve"> / </w:t>
      </w:r>
      <w:proofErr w:type="spellStart"/>
      <w:r w:rsidRPr="00851F48">
        <w:rPr>
          <w:sz w:val="22"/>
        </w:rPr>
        <w:t>탈잉</w:t>
      </w:r>
      <w:proofErr w:type="spellEnd"/>
      <w:r w:rsidRPr="00851F48">
        <w:rPr>
          <w:sz w:val="22"/>
        </w:rPr>
        <w:t xml:space="preserve"> 인기 강사</w:t>
      </w:r>
    </w:p>
    <w:p w:rsidR="00851F48" w:rsidRDefault="00851F48" w:rsidP="00851F48">
      <w:pPr>
        <w:wordWrap/>
        <w:spacing w:after="0" w:line="360" w:lineRule="exact"/>
        <w:rPr>
          <w:sz w:val="22"/>
        </w:rPr>
      </w:pPr>
    </w:p>
    <w:p w:rsidR="00851F48" w:rsidRPr="00851F48" w:rsidRDefault="00851F48" w:rsidP="00851F48">
      <w:pPr>
        <w:wordWrap/>
        <w:spacing w:after="0" w:line="360" w:lineRule="exact"/>
        <w:rPr>
          <w:sz w:val="22"/>
        </w:rPr>
      </w:pPr>
      <w:bookmarkStart w:id="0" w:name="_GoBack"/>
      <w:bookmarkEnd w:id="0"/>
    </w:p>
    <w:p w:rsidR="00851F48" w:rsidRDefault="00851F48" w:rsidP="00851F48">
      <w:pPr>
        <w:wordWrap/>
        <w:spacing w:after="0" w:line="360" w:lineRule="exact"/>
        <w:rPr>
          <w:b/>
          <w:sz w:val="22"/>
        </w:rPr>
      </w:pPr>
      <w:r w:rsidRPr="00851F48">
        <w:rPr>
          <w:rFonts w:hint="eastAsia"/>
          <w:b/>
          <w:sz w:val="22"/>
        </w:rPr>
        <w:t>유튜브</w:t>
      </w:r>
      <w:r w:rsidRPr="00851F48">
        <w:rPr>
          <w:b/>
          <w:sz w:val="22"/>
        </w:rPr>
        <w:t xml:space="preserve"> </w:t>
      </w:r>
    </w:p>
    <w:p w:rsidR="00851F48" w:rsidRPr="00851F48" w:rsidRDefault="00851F48" w:rsidP="00851F48">
      <w:pPr>
        <w:wordWrap/>
        <w:spacing w:after="0" w:line="360" w:lineRule="exact"/>
        <w:rPr>
          <w:b/>
          <w:sz w:val="22"/>
        </w:rPr>
      </w:pPr>
    </w:p>
    <w:p w:rsidR="00851F48" w:rsidRPr="00851F48" w:rsidRDefault="00851F48" w:rsidP="00851F48">
      <w:pPr>
        <w:wordWrap/>
        <w:spacing w:after="0" w:line="360" w:lineRule="exact"/>
        <w:rPr>
          <w:sz w:val="22"/>
        </w:rPr>
      </w:pPr>
      <w:r w:rsidRPr="00851F48">
        <w:rPr>
          <w:sz w:val="22"/>
        </w:rPr>
        <w:t>Tina from Korea</w:t>
      </w:r>
    </w:p>
    <w:p w:rsidR="00851F48" w:rsidRPr="00851F48" w:rsidRDefault="00851F48" w:rsidP="00851F48">
      <w:pPr>
        <w:wordWrap/>
        <w:spacing w:after="0" w:line="360" w:lineRule="exact"/>
        <w:rPr>
          <w:sz w:val="22"/>
        </w:rPr>
      </w:pPr>
    </w:p>
    <w:sectPr w:rsidR="00851F48" w:rsidRPr="00851F48" w:rsidSect="00710185">
      <w:headerReference w:type="default" r:id="rId8"/>
      <w:footerReference w:type="default" r:id="rId9"/>
      <w:pgSz w:w="11906" w:h="16838"/>
      <w:pgMar w:top="1440" w:right="1080" w:bottom="1440" w:left="1080" w:header="79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D2" w:rsidRDefault="00DF4ED2" w:rsidP="00710185">
      <w:pPr>
        <w:spacing w:after="0" w:line="240" w:lineRule="auto"/>
      </w:pPr>
      <w:r>
        <w:separator/>
      </w:r>
    </w:p>
  </w:endnote>
  <w:endnote w:type="continuationSeparator" w:id="0">
    <w:p w:rsidR="00DF4ED2" w:rsidRDefault="00DF4ED2" w:rsidP="0071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docs-Noto Sans K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560986"/>
      <w:docPartObj>
        <w:docPartGallery w:val="Page Numbers (Bottom of Page)"/>
        <w:docPartUnique/>
      </w:docPartObj>
    </w:sdtPr>
    <w:sdtEndPr/>
    <w:sdtContent>
      <w:p w:rsidR="00710185" w:rsidRDefault="007101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55" w:rsidRPr="00176855">
          <w:rPr>
            <w:noProof/>
            <w:lang w:val="ko-KR"/>
          </w:rPr>
          <w:t>7</w:t>
        </w:r>
        <w:r>
          <w:fldChar w:fldCharType="end"/>
        </w:r>
      </w:p>
    </w:sdtContent>
  </w:sdt>
  <w:p w:rsidR="00710185" w:rsidRDefault="007101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D2" w:rsidRDefault="00DF4ED2" w:rsidP="00710185">
      <w:pPr>
        <w:spacing w:after="0" w:line="240" w:lineRule="auto"/>
      </w:pPr>
      <w:r>
        <w:separator/>
      </w:r>
    </w:p>
  </w:footnote>
  <w:footnote w:type="continuationSeparator" w:id="0">
    <w:p w:rsidR="00DF4ED2" w:rsidRDefault="00DF4ED2" w:rsidP="0071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Look w:val="04A0" w:firstRow="1" w:lastRow="0" w:firstColumn="1" w:lastColumn="0" w:noHBand="0" w:noVBand="1"/>
    </w:tblPr>
    <w:tblGrid>
      <w:gridCol w:w="1980"/>
      <w:gridCol w:w="7756"/>
    </w:tblGrid>
    <w:tr w:rsidR="00710185" w:rsidTr="00B93C97">
      <w:tc>
        <w:tcPr>
          <w:tcW w:w="1980" w:type="dxa"/>
          <w:shd w:val="clear" w:color="auto" w:fill="D0CECE" w:themeFill="background2" w:themeFillShade="E6"/>
        </w:tcPr>
        <w:p w:rsidR="00710185" w:rsidRPr="00710185" w:rsidRDefault="00710185" w:rsidP="00710185">
          <w:pPr>
            <w:pStyle w:val="a3"/>
            <w:jc w:val="center"/>
            <w:rPr>
              <w:b/>
            </w:rPr>
          </w:pPr>
          <w:r w:rsidRPr="00710185">
            <w:rPr>
              <w:rFonts w:hint="eastAsia"/>
              <w:b/>
            </w:rPr>
            <w:t>신간</w:t>
          </w:r>
          <w:r>
            <w:rPr>
              <w:rFonts w:hint="eastAsia"/>
              <w:b/>
            </w:rPr>
            <w:t xml:space="preserve"> </w:t>
          </w:r>
          <w:r w:rsidRPr="00710185">
            <w:rPr>
              <w:rFonts w:hint="eastAsia"/>
              <w:b/>
            </w:rPr>
            <w:t>안내</w:t>
          </w:r>
        </w:p>
      </w:tc>
      <w:tc>
        <w:tcPr>
          <w:tcW w:w="7756" w:type="dxa"/>
        </w:tcPr>
        <w:p w:rsidR="00710185" w:rsidRPr="00710185" w:rsidRDefault="00710185">
          <w:pPr>
            <w:pStyle w:val="a3"/>
          </w:pPr>
          <w:r w:rsidRPr="00710185">
            <w:rPr>
              <w:rFonts w:hint="eastAsia"/>
            </w:rPr>
            <w:t>노 패닉(</w:t>
          </w:r>
          <w:r w:rsidRPr="00710185">
            <w:t xml:space="preserve">No Panic!) </w:t>
          </w:r>
          <w:proofErr w:type="spellStart"/>
          <w:r w:rsidRPr="00710185">
            <w:rPr>
              <w:rFonts w:hint="eastAsia"/>
            </w:rPr>
            <w:t>여행영어</w:t>
          </w:r>
          <w:proofErr w:type="spellEnd"/>
        </w:p>
      </w:tc>
    </w:tr>
  </w:tbl>
  <w:p w:rsidR="00710185" w:rsidRDefault="00710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85"/>
    <w:rsid w:val="00080D70"/>
    <w:rsid w:val="0009113B"/>
    <w:rsid w:val="000B13A7"/>
    <w:rsid w:val="00131DEF"/>
    <w:rsid w:val="00176855"/>
    <w:rsid w:val="00261044"/>
    <w:rsid w:val="005125CE"/>
    <w:rsid w:val="006649B1"/>
    <w:rsid w:val="00710185"/>
    <w:rsid w:val="007A7CFE"/>
    <w:rsid w:val="00851F48"/>
    <w:rsid w:val="00937AC5"/>
    <w:rsid w:val="009473D2"/>
    <w:rsid w:val="00980DBA"/>
    <w:rsid w:val="00CE0601"/>
    <w:rsid w:val="00CF1ACE"/>
    <w:rsid w:val="00D14C6A"/>
    <w:rsid w:val="00DF4ED2"/>
    <w:rsid w:val="00E12227"/>
    <w:rsid w:val="00F7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304FB"/>
  <w15:chartTrackingRefBased/>
  <w15:docId w15:val="{2C6468C5-7C83-4006-8F2D-D252B020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1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0185"/>
  </w:style>
  <w:style w:type="paragraph" w:styleId="a4">
    <w:name w:val="footer"/>
    <w:basedOn w:val="a"/>
    <w:link w:val="Char0"/>
    <w:uiPriority w:val="99"/>
    <w:unhideWhenUsed/>
    <w:rsid w:val="007101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0185"/>
  </w:style>
  <w:style w:type="table" w:styleId="a5">
    <w:name w:val="Table Grid"/>
    <w:basedOn w:val="a1"/>
    <w:uiPriority w:val="39"/>
    <w:rsid w:val="0071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101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10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F886-33FF-4D98-8701-E8D8131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gilbut</dc:creator>
  <cp:keywords/>
  <dc:description/>
  <cp:lastModifiedBy>gilbut</cp:lastModifiedBy>
  <cp:revision>8</cp:revision>
  <dcterms:created xsi:type="dcterms:W3CDTF">2024-09-13T01:24:00Z</dcterms:created>
  <dcterms:modified xsi:type="dcterms:W3CDTF">2024-09-30T02:02:00Z</dcterms:modified>
</cp:coreProperties>
</file>