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91B" w:rsidRPr="00913053" w:rsidRDefault="00823CAA" w:rsidP="00913053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913053">
        <w:rPr>
          <w:rFonts w:asciiTheme="minorEastAsia" w:eastAsiaTheme="minorEastAsia" w:hAnsiTheme="minorEastAsia"/>
          <w:b/>
          <w:color w:val="5D5D5D"/>
        </w:rPr>
        <w:t>｜신간 소개｜··································································</w:t>
      </w:r>
      <w:r w:rsidR="00F11E17" w:rsidRPr="00913053">
        <w:rPr>
          <w:rFonts w:asciiTheme="minorEastAsia" w:eastAsiaTheme="minorEastAsia" w:hAnsiTheme="minorEastAsia"/>
          <w:b/>
          <w:color w:val="5D5D5D"/>
        </w:rPr>
        <w:t>········································</w:t>
      </w:r>
      <w:r w:rsidRPr="00913053">
        <w:rPr>
          <w:rFonts w:asciiTheme="minorEastAsia" w:eastAsiaTheme="minorEastAsia" w:hAnsiTheme="minorEastAsia"/>
          <w:b/>
          <w:color w:val="5D5D5D"/>
        </w:rPr>
        <w:t>·······························</w:t>
      </w:r>
    </w:p>
    <w:tbl>
      <w:tblPr>
        <w:tblpPr w:leftFromText="57" w:rightFromText="57" w:topFromText="57" w:bottomFromText="57" w:vertAnchor="text" w:horzAnchor="margin" w:tblpXSpec="right" w:tblpY="95"/>
        <w:tblOverlap w:val="never"/>
        <w:tblW w:w="36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636"/>
      </w:tblGrid>
      <w:tr w:rsidR="00F11E17" w:rsidRPr="00913053" w:rsidTr="00F11E17">
        <w:trPr>
          <w:trHeight w:val="443"/>
        </w:trPr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11E17" w:rsidRPr="00913053" w:rsidRDefault="00F11E17" w:rsidP="00913053">
            <w:pPr>
              <w:pStyle w:val="a3"/>
              <w:wordWrap/>
              <w:spacing w:line="240" w:lineRule="auto"/>
              <w:ind w:firstLineChars="500" w:firstLine="1000"/>
              <w:jc w:val="left"/>
              <w:rPr>
                <w:rFonts w:asciiTheme="minorEastAsia" w:eastAsiaTheme="minorEastAsia" w:hAnsiTheme="minorEastAsia"/>
              </w:rPr>
            </w:pPr>
            <w:r w:rsidRPr="00913053">
              <w:rPr>
                <w:rFonts w:asciiTheme="minorEastAsia" w:eastAsiaTheme="minorEastAsia" w:hAnsiTheme="minorEastAsia"/>
                <w:noProof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-141605</wp:posOffset>
                  </wp:positionV>
                  <wp:extent cx="273050" cy="290830"/>
                  <wp:effectExtent l="0" t="0" r="0" b="0"/>
                  <wp:wrapNone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gilbut\AppData\Local\Temp\Hnc\BinData\EMB00006aec383d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083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913053">
              <w:rPr>
                <w:rFonts w:asciiTheme="minorEastAsia" w:eastAsiaTheme="minorEastAsia" w:hAnsiTheme="minorEastAsia"/>
                <w:b/>
                <w:sz w:val="16"/>
              </w:rPr>
              <w:t xml:space="preserve">독자의 1초를 아껴주는 정성   </w:t>
            </w:r>
          </w:p>
          <w:p w:rsidR="00F11E17" w:rsidRPr="00913053" w:rsidRDefault="00F11E17" w:rsidP="00913053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913053">
              <w:rPr>
                <w:rFonts w:asciiTheme="minorEastAsia" w:eastAsiaTheme="minorEastAsia" w:hAnsiTheme="minorEastAsia"/>
                <w:b/>
                <w:spacing w:val="-3"/>
                <w:sz w:val="14"/>
              </w:rPr>
              <w:t>주소</w:t>
            </w:r>
            <w:r w:rsidRPr="00913053">
              <w:rPr>
                <w:rFonts w:asciiTheme="minorEastAsia" w:eastAsiaTheme="minorEastAsia" w:hAnsiTheme="minorEastAsia"/>
                <w:spacing w:val="-4"/>
                <w:sz w:val="16"/>
              </w:rPr>
              <w:t xml:space="preserve"> 서울시 마포구 </w:t>
            </w:r>
            <w:proofErr w:type="spellStart"/>
            <w:r w:rsidRPr="00913053">
              <w:rPr>
                <w:rFonts w:asciiTheme="minorEastAsia" w:eastAsiaTheme="minorEastAsia" w:hAnsiTheme="minorEastAsia"/>
                <w:spacing w:val="-4"/>
                <w:sz w:val="16"/>
              </w:rPr>
              <w:t>월드컵로</w:t>
            </w:r>
            <w:proofErr w:type="spellEnd"/>
            <w:r w:rsidRPr="00913053">
              <w:rPr>
                <w:rFonts w:asciiTheme="minorEastAsia" w:eastAsiaTheme="minorEastAsia" w:hAnsiTheme="minorEastAsia"/>
                <w:spacing w:val="-4"/>
                <w:sz w:val="16"/>
              </w:rPr>
              <w:t xml:space="preserve"> 10길 56</w:t>
            </w:r>
          </w:p>
          <w:p w:rsidR="00F11E17" w:rsidRPr="00913053" w:rsidRDefault="00F11E17" w:rsidP="00913053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913053">
              <w:rPr>
                <w:rFonts w:asciiTheme="minorEastAsia" w:eastAsiaTheme="minorEastAsia" w:hAnsiTheme="minorEastAsia"/>
                <w:b/>
                <w:spacing w:val="-3"/>
                <w:sz w:val="14"/>
              </w:rPr>
              <w:t>대표전화</w:t>
            </w:r>
            <w:r w:rsidRPr="00913053">
              <w:rPr>
                <w:rFonts w:asciiTheme="minorEastAsia" w:eastAsiaTheme="minorEastAsia" w:hAnsiTheme="minorEastAsia"/>
                <w:spacing w:val="-4"/>
                <w:sz w:val="16"/>
              </w:rPr>
              <w:t xml:space="preserve"> (02)332-0931 </w:t>
            </w:r>
            <w:r w:rsidRPr="00913053">
              <w:rPr>
                <w:rFonts w:asciiTheme="minorEastAsia" w:eastAsiaTheme="minorEastAsia" w:hAnsiTheme="minorEastAsia"/>
                <w:b/>
                <w:spacing w:val="-3"/>
                <w:sz w:val="14"/>
              </w:rPr>
              <w:t>팩스</w:t>
            </w:r>
            <w:r w:rsidRPr="00913053">
              <w:rPr>
                <w:rFonts w:asciiTheme="minorEastAsia" w:eastAsiaTheme="minorEastAsia" w:hAnsiTheme="minorEastAsia"/>
                <w:spacing w:val="-4"/>
                <w:sz w:val="16"/>
              </w:rPr>
              <w:t xml:space="preserve"> (02)338-0388</w:t>
            </w:r>
          </w:p>
          <w:p w:rsidR="00F11E17" w:rsidRPr="00913053" w:rsidRDefault="00F11E17" w:rsidP="00913053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913053">
              <w:rPr>
                <w:rFonts w:asciiTheme="minorEastAsia" w:eastAsiaTheme="minorEastAsia" w:hAnsiTheme="minorEastAsia"/>
                <w:b/>
                <w:spacing w:val="-3"/>
                <w:sz w:val="14"/>
              </w:rPr>
              <w:t>홈페이지</w:t>
            </w:r>
            <w:r w:rsidRPr="00913053">
              <w:rPr>
                <w:rFonts w:asciiTheme="minorEastAsia" w:eastAsiaTheme="minorEastAsia" w:hAnsiTheme="minorEastAsia"/>
                <w:spacing w:val="-4"/>
                <w:sz w:val="16"/>
              </w:rPr>
              <w:t xml:space="preserve"> www.gilbut.co.kr</w:t>
            </w:r>
          </w:p>
          <w:p w:rsidR="00F11E17" w:rsidRPr="00913053" w:rsidRDefault="00F11E17" w:rsidP="00913053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913053">
              <w:rPr>
                <w:rFonts w:asciiTheme="minorEastAsia" w:eastAsiaTheme="minorEastAsia" w:hAnsiTheme="minorEastAsia"/>
                <w:b/>
                <w:spacing w:val="-3"/>
                <w:sz w:val="14"/>
              </w:rPr>
              <w:t>담당자</w:t>
            </w:r>
            <w:r w:rsidRPr="00913053">
              <w:rPr>
                <w:rFonts w:asciiTheme="minorEastAsia" w:eastAsiaTheme="minorEastAsia" w:hAnsiTheme="minorEastAsia"/>
                <w:spacing w:val="-4"/>
                <w:sz w:val="16"/>
              </w:rPr>
              <w:t xml:space="preserve"> </w:t>
            </w:r>
            <w:proofErr w:type="spellStart"/>
            <w:r w:rsidRPr="00913053">
              <w:rPr>
                <w:rFonts w:asciiTheme="minorEastAsia" w:eastAsiaTheme="minorEastAsia" w:hAnsiTheme="minorEastAsia"/>
                <w:spacing w:val="-4"/>
                <w:sz w:val="16"/>
              </w:rPr>
              <w:t>방혜수</w:t>
            </w:r>
            <w:proofErr w:type="spellEnd"/>
            <w:r w:rsidRPr="00913053">
              <w:rPr>
                <w:rFonts w:asciiTheme="minorEastAsia" w:eastAsiaTheme="minorEastAsia" w:hAnsiTheme="minorEastAsia"/>
                <w:spacing w:val="-4"/>
                <w:sz w:val="16"/>
              </w:rPr>
              <w:t xml:space="preserve"> 02-330-9746 hyesu@gilbut.co.kr </w:t>
            </w:r>
          </w:p>
        </w:tc>
      </w:tr>
    </w:tbl>
    <w:p w:rsidR="00C90C2F" w:rsidRPr="00913053" w:rsidRDefault="00C90C2F" w:rsidP="00913053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pacing w:val="-24"/>
          <w:sz w:val="48"/>
        </w:rPr>
      </w:pPr>
    </w:p>
    <w:p w:rsidR="00C90C2F" w:rsidRPr="00913053" w:rsidRDefault="00C90C2F" w:rsidP="00913053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pacing w:val="-24"/>
          <w:sz w:val="48"/>
        </w:rPr>
      </w:pPr>
    </w:p>
    <w:p w:rsidR="00C90C2F" w:rsidRPr="00913053" w:rsidRDefault="00C90C2F" w:rsidP="00913053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pacing w:val="-24"/>
          <w:sz w:val="24"/>
        </w:rPr>
      </w:pPr>
    </w:p>
    <w:p w:rsidR="000B7563" w:rsidRPr="00913053" w:rsidRDefault="000B7563" w:rsidP="00913053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pacing w:val="-24"/>
          <w:sz w:val="24"/>
        </w:rPr>
      </w:pPr>
    </w:p>
    <w:p w:rsidR="00160AD3" w:rsidRPr="00913053" w:rsidRDefault="00160AD3" w:rsidP="00913053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pacing w:val="-24"/>
          <w:sz w:val="44"/>
        </w:rPr>
      </w:pPr>
      <w:r w:rsidRPr="00913053">
        <w:rPr>
          <w:rFonts w:asciiTheme="minorEastAsia" w:eastAsiaTheme="minorEastAsia" w:hAnsiTheme="minorEastAsia" w:hint="eastAsia"/>
          <w:b/>
          <w:spacing w:val="-24"/>
          <w:sz w:val="44"/>
        </w:rPr>
        <w:t>당신이 너무 바쁘다는 착각</w:t>
      </w:r>
    </w:p>
    <w:p w:rsidR="00C0291B" w:rsidRDefault="00160AD3" w:rsidP="006D1071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pacing w:val="-15"/>
          <w:sz w:val="24"/>
        </w:rPr>
      </w:pPr>
      <w:r w:rsidRPr="00913053">
        <w:rPr>
          <w:rFonts w:asciiTheme="minorEastAsia" w:eastAsiaTheme="minorEastAsia" w:hAnsiTheme="minorEastAsia" w:hint="eastAsia"/>
          <w:b/>
          <w:spacing w:val="-15"/>
          <w:sz w:val="24"/>
        </w:rPr>
        <w:t>더 이상 시간에 쫓기지 않는 사람이 되는 법</w:t>
      </w:r>
      <w:r w:rsidR="00823CAA" w:rsidRPr="00913053">
        <w:rPr>
          <w:rFonts w:asciiTheme="minorEastAsia" w:eastAsiaTheme="minorEastAsia" w:hAnsiTheme="minorEastAsia"/>
          <w:b/>
          <w:spacing w:val="-15"/>
          <w:sz w:val="24"/>
        </w:rPr>
        <w:t xml:space="preserve"> </w:t>
      </w:r>
    </w:p>
    <w:p w:rsidR="006D1071" w:rsidRDefault="006D1071" w:rsidP="006D1071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pacing w:val="-15"/>
          <w:sz w:val="24"/>
        </w:rPr>
      </w:pPr>
    </w:p>
    <w:p w:rsidR="006D1071" w:rsidRDefault="006D1071" w:rsidP="006D1071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sz w:val="2"/>
        </w:rPr>
      </w:pPr>
    </w:p>
    <w:p w:rsidR="006D1071" w:rsidRPr="006D1071" w:rsidRDefault="006D1071" w:rsidP="006D1071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sz w:val="2"/>
        </w:rPr>
      </w:pPr>
    </w:p>
    <w:p w:rsidR="006D1071" w:rsidRDefault="00C210AB" w:rsidP="006D1071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noProof/>
          <w:highlight w:val="yellow"/>
        </w:rPr>
      </w:pPr>
      <w:r w:rsidRPr="00913053">
        <w:rPr>
          <w:rFonts w:asciiTheme="minorEastAsia" w:eastAsiaTheme="minorEastAsia" w:hAnsiTheme="minorEastAsia" w:hint="eastAsia"/>
          <w:noProof/>
          <w:highlight w:val="yellow"/>
        </w:rPr>
        <w:t>&lt;아마존 재팬 베스트 셀러</w:t>
      </w:r>
      <w:r w:rsidRPr="00913053">
        <w:rPr>
          <w:rFonts w:asciiTheme="minorEastAsia" w:eastAsiaTheme="minorEastAsia" w:hAnsiTheme="minorEastAsia"/>
          <w:noProof/>
          <w:highlight w:val="yellow"/>
        </w:rPr>
        <w:t>&gt;</w:t>
      </w:r>
    </w:p>
    <w:p w:rsidR="006D1071" w:rsidRPr="006D1071" w:rsidRDefault="006D1071" w:rsidP="006D1071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noProof/>
        </w:rPr>
      </w:pPr>
    </w:p>
    <w:p w:rsidR="00BD1E63" w:rsidRPr="00913053" w:rsidRDefault="006D1071" w:rsidP="00913053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>
            <wp:extent cx="2819400" cy="405031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2" t="17599" r="16872" b="17640"/>
                    <a:stretch/>
                  </pic:blipFill>
                  <pic:spPr bwMode="auto">
                    <a:xfrm>
                      <a:off x="0" y="0"/>
                      <a:ext cx="2831111" cy="40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071" w:rsidRPr="00913053" w:rsidRDefault="006D1071" w:rsidP="00913053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</w:rPr>
      </w:pPr>
    </w:p>
    <w:p w:rsidR="009B2A32" w:rsidRPr="00B05D5F" w:rsidRDefault="00823CAA" w:rsidP="00913053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color w:val="auto"/>
          <w:sz w:val="16"/>
        </w:rPr>
      </w:pPr>
      <w:proofErr w:type="spellStart"/>
      <w:r w:rsidRPr="00913053">
        <w:rPr>
          <w:rFonts w:asciiTheme="minorEastAsia" w:eastAsiaTheme="minorEastAsia" w:hAnsiTheme="minorEastAsia"/>
          <w:b/>
          <w:sz w:val="16"/>
        </w:rPr>
        <w:t>지은이</w:t>
      </w:r>
      <w:r w:rsidRPr="00913053">
        <w:rPr>
          <w:rFonts w:asciiTheme="minorEastAsia" w:eastAsiaTheme="minorEastAsia" w:hAnsiTheme="minorEastAsia"/>
          <w:sz w:val="16"/>
        </w:rPr>
        <w:t>｜</w:t>
      </w:r>
      <w:r w:rsidR="00BD1E63" w:rsidRPr="00B05D5F">
        <w:rPr>
          <w:rFonts w:asciiTheme="minorEastAsia" w:eastAsiaTheme="minorEastAsia" w:hAnsiTheme="minorEastAsia" w:hint="eastAsia"/>
          <w:color w:val="auto"/>
          <w:sz w:val="16"/>
        </w:rPr>
        <w:t>스즈키</w:t>
      </w:r>
      <w:proofErr w:type="spellEnd"/>
      <w:r w:rsidR="00BD1E63" w:rsidRPr="00B05D5F">
        <w:rPr>
          <w:rFonts w:asciiTheme="minorEastAsia" w:eastAsiaTheme="minorEastAsia" w:hAnsiTheme="minorEastAsia" w:hint="eastAsia"/>
          <w:color w:val="auto"/>
          <w:sz w:val="16"/>
        </w:rPr>
        <w:t xml:space="preserve"> </w:t>
      </w:r>
      <w:proofErr w:type="gramStart"/>
      <w:r w:rsidR="00BD1E63" w:rsidRPr="00B05D5F">
        <w:rPr>
          <w:rFonts w:asciiTheme="minorEastAsia" w:eastAsiaTheme="minorEastAsia" w:hAnsiTheme="minorEastAsia" w:hint="eastAsia"/>
          <w:color w:val="auto"/>
          <w:sz w:val="16"/>
        </w:rPr>
        <w:t>유</w:t>
      </w:r>
      <w:r w:rsidRPr="00B05D5F">
        <w:rPr>
          <w:rFonts w:asciiTheme="minorEastAsia" w:eastAsiaTheme="minorEastAsia" w:hAnsiTheme="minorEastAsia"/>
          <w:color w:val="auto"/>
          <w:sz w:val="16"/>
        </w:rPr>
        <w:t xml:space="preserve"> </w:t>
      </w:r>
      <w:r w:rsidR="003E3549" w:rsidRPr="00B05D5F">
        <w:rPr>
          <w:rFonts w:asciiTheme="minorEastAsia" w:eastAsiaTheme="minorEastAsia" w:hAnsiTheme="minorEastAsia"/>
          <w:color w:val="auto"/>
          <w:sz w:val="16"/>
        </w:rPr>
        <w:t xml:space="preserve"> </w:t>
      </w:r>
      <w:r w:rsidRPr="00B05D5F">
        <w:rPr>
          <w:rFonts w:asciiTheme="minorEastAsia" w:eastAsiaTheme="minorEastAsia" w:hAnsiTheme="minorEastAsia"/>
          <w:b/>
          <w:color w:val="auto"/>
          <w:sz w:val="16"/>
        </w:rPr>
        <w:t>옮김</w:t>
      </w:r>
      <w:proofErr w:type="gramEnd"/>
      <w:r w:rsidRPr="00B05D5F">
        <w:rPr>
          <w:rFonts w:asciiTheme="minorEastAsia" w:eastAsiaTheme="minorEastAsia" w:hAnsiTheme="minorEastAsia"/>
          <w:b/>
          <w:color w:val="auto"/>
          <w:sz w:val="16"/>
        </w:rPr>
        <w:t xml:space="preserve"> </w:t>
      </w:r>
      <w:r w:rsidRPr="00B05D5F">
        <w:rPr>
          <w:rFonts w:asciiTheme="minorEastAsia" w:eastAsiaTheme="minorEastAsia" w:hAnsiTheme="minorEastAsia"/>
          <w:color w:val="auto"/>
          <w:sz w:val="16"/>
        </w:rPr>
        <w:t xml:space="preserve">| </w:t>
      </w:r>
      <w:r w:rsidR="00BD1E63" w:rsidRPr="00B05D5F">
        <w:rPr>
          <w:rFonts w:asciiTheme="minorEastAsia" w:eastAsiaTheme="minorEastAsia" w:hAnsiTheme="minorEastAsia" w:hint="eastAsia"/>
          <w:color w:val="auto"/>
          <w:sz w:val="16"/>
        </w:rPr>
        <w:t>하진수</w:t>
      </w:r>
      <w:r w:rsidR="008E225F" w:rsidRPr="00B05D5F">
        <w:rPr>
          <w:rFonts w:asciiTheme="minorEastAsia" w:eastAsiaTheme="minorEastAsia" w:hAnsiTheme="minorEastAsia"/>
          <w:color w:val="auto"/>
          <w:sz w:val="16"/>
        </w:rPr>
        <w:t xml:space="preserve">  </w:t>
      </w:r>
      <w:r w:rsidRPr="00B05D5F">
        <w:rPr>
          <w:rFonts w:asciiTheme="minorEastAsia" w:eastAsiaTheme="minorEastAsia" w:hAnsiTheme="minorEastAsia"/>
          <w:b/>
          <w:color w:val="auto"/>
          <w:sz w:val="16"/>
        </w:rPr>
        <w:t>발행일</w:t>
      </w:r>
      <w:r w:rsidRPr="00B05D5F">
        <w:rPr>
          <w:rFonts w:asciiTheme="minorEastAsia" w:eastAsiaTheme="minorEastAsia" w:hAnsiTheme="minorEastAsia"/>
          <w:color w:val="auto"/>
          <w:sz w:val="16"/>
        </w:rPr>
        <w:t>｜202</w:t>
      </w:r>
      <w:r w:rsidR="00BD1E63" w:rsidRPr="00B05D5F">
        <w:rPr>
          <w:rFonts w:asciiTheme="minorEastAsia" w:eastAsiaTheme="minorEastAsia" w:hAnsiTheme="minorEastAsia"/>
          <w:color w:val="auto"/>
          <w:sz w:val="16"/>
        </w:rPr>
        <w:t>4</w:t>
      </w:r>
      <w:r w:rsidRPr="00B05D5F">
        <w:rPr>
          <w:rFonts w:asciiTheme="minorEastAsia" w:eastAsiaTheme="minorEastAsia" w:hAnsiTheme="minorEastAsia"/>
          <w:color w:val="auto"/>
          <w:sz w:val="16"/>
        </w:rPr>
        <w:t>.</w:t>
      </w:r>
      <w:r w:rsidR="00B05D5F" w:rsidRPr="00B05D5F">
        <w:rPr>
          <w:rFonts w:asciiTheme="minorEastAsia" w:eastAsiaTheme="minorEastAsia" w:hAnsiTheme="minorEastAsia"/>
          <w:color w:val="auto"/>
          <w:sz w:val="16"/>
        </w:rPr>
        <w:t>7</w:t>
      </w:r>
      <w:r w:rsidRPr="00B05D5F">
        <w:rPr>
          <w:rFonts w:asciiTheme="minorEastAsia" w:eastAsiaTheme="minorEastAsia" w:hAnsiTheme="minorEastAsia"/>
          <w:color w:val="auto"/>
          <w:sz w:val="16"/>
        </w:rPr>
        <w:t>.</w:t>
      </w:r>
      <w:r w:rsidR="00B05D5F" w:rsidRPr="00B05D5F">
        <w:rPr>
          <w:rFonts w:asciiTheme="minorEastAsia" w:eastAsiaTheme="minorEastAsia" w:hAnsiTheme="minorEastAsia"/>
          <w:color w:val="auto"/>
          <w:sz w:val="16"/>
        </w:rPr>
        <w:t>17</w:t>
      </w:r>
      <w:r w:rsidR="009B2A32" w:rsidRPr="00B05D5F">
        <w:rPr>
          <w:rFonts w:asciiTheme="minorEastAsia" w:eastAsiaTheme="minorEastAsia" w:hAnsiTheme="minorEastAsia" w:hint="eastAsia"/>
          <w:color w:val="auto"/>
        </w:rPr>
        <w:t xml:space="preserve"> </w:t>
      </w:r>
      <w:r w:rsidR="003E3549" w:rsidRPr="00B05D5F">
        <w:rPr>
          <w:rFonts w:asciiTheme="minorEastAsia" w:eastAsiaTheme="minorEastAsia" w:hAnsiTheme="minorEastAsia"/>
          <w:color w:val="auto"/>
        </w:rPr>
        <w:t xml:space="preserve"> </w:t>
      </w:r>
      <w:proofErr w:type="spellStart"/>
      <w:r w:rsidRPr="00B05D5F">
        <w:rPr>
          <w:rFonts w:asciiTheme="minorEastAsia" w:eastAsiaTheme="minorEastAsia" w:hAnsiTheme="minorEastAsia"/>
          <w:b/>
          <w:color w:val="auto"/>
          <w:sz w:val="16"/>
        </w:rPr>
        <w:t>분야</w:t>
      </w:r>
      <w:r w:rsidRPr="00B05D5F">
        <w:rPr>
          <w:rFonts w:asciiTheme="minorEastAsia" w:eastAsiaTheme="minorEastAsia" w:hAnsiTheme="minorEastAsia"/>
          <w:color w:val="auto"/>
          <w:sz w:val="16"/>
        </w:rPr>
        <w:t>｜</w:t>
      </w:r>
      <w:r w:rsidR="00BD1E63" w:rsidRPr="00B05D5F">
        <w:rPr>
          <w:rFonts w:asciiTheme="minorEastAsia" w:eastAsiaTheme="minorEastAsia" w:hAnsiTheme="minorEastAsia" w:hint="eastAsia"/>
          <w:color w:val="auto"/>
          <w:sz w:val="16"/>
        </w:rPr>
        <w:t>자기계발</w:t>
      </w:r>
      <w:proofErr w:type="spellEnd"/>
    </w:p>
    <w:p w:rsidR="00C210AB" w:rsidRPr="00B05D5F" w:rsidRDefault="00823CAA" w:rsidP="00B05D5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color w:val="auto"/>
          <w:sz w:val="22"/>
          <w:u w:val="single"/>
        </w:rPr>
      </w:pPr>
      <w:r w:rsidRPr="00B05D5F">
        <w:rPr>
          <w:rFonts w:asciiTheme="minorEastAsia" w:eastAsiaTheme="minorEastAsia" w:hAnsiTheme="minorEastAsia"/>
          <w:b/>
          <w:color w:val="auto"/>
          <w:sz w:val="16"/>
        </w:rPr>
        <w:t>판형</w:t>
      </w:r>
      <w:r w:rsidRPr="00B05D5F">
        <w:rPr>
          <w:rFonts w:asciiTheme="minorEastAsia" w:eastAsiaTheme="minorEastAsia" w:hAnsiTheme="minorEastAsia"/>
          <w:color w:val="auto"/>
          <w:sz w:val="16"/>
        </w:rPr>
        <w:t>｜1</w:t>
      </w:r>
      <w:r w:rsidR="00BD1E63" w:rsidRPr="00B05D5F">
        <w:rPr>
          <w:rFonts w:asciiTheme="minorEastAsia" w:eastAsiaTheme="minorEastAsia" w:hAnsiTheme="minorEastAsia"/>
          <w:color w:val="auto"/>
          <w:sz w:val="16"/>
        </w:rPr>
        <w:t>28</w:t>
      </w:r>
      <w:r w:rsidRPr="00B05D5F">
        <w:rPr>
          <w:rFonts w:asciiTheme="minorEastAsia" w:eastAsiaTheme="minorEastAsia" w:hAnsiTheme="minorEastAsia"/>
          <w:color w:val="auto"/>
          <w:sz w:val="16"/>
        </w:rPr>
        <w:t>*</w:t>
      </w:r>
      <w:proofErr w:type="gramStart"/>
      <w:r w:rsidR="00BD1E63" w:rsidRPr="00B05D5F">
        <w:rPr>
          <w:rFonts w:asciiTheme="minorEastAsia" w:eastAsiaTheme="minorEastAsia" w:hAnsiTheme="minorEastAsia"/>
          <w:color w:val="auto"/>
          <w:sz w:val="16"/>
        </w:rPr>
        <w:t>188</w:t>
      </w:r>
      <w:r w:rsidR="008E225F" w:rsidRPr="00B05D5F">
        <w:rPr>
          <w:rFonts w:asciiTheme="minorEastAsia" w:eastAsiaTheme="minorEastAsia" w:hAnsiTheme="minorEastAsia"/>
          <w:color w:val="auto"/>
          <w:sz w:val="16"/>
        </w:rPr>
        <w:t xml:space="preserve"> </w:t>
      </w:r>
      <w:r w:rsidRPr="00B05D5F">
        <w:rPr>
          <w:rFonts w:asciiTheme="minorEastAsia" w:eastAsiaTheme="minorEastAsia" w:hAnsiTheme="minorEastAsia"/>
          <w:color w:val="auto"/>
          <w:sz w:val="16"/>
        </w:rPr>
        <w:t xml:space="preserve"> </w:t>
      </w:r>
      <w:proofErr w:type="spellStart"/>
      <w:r w:rsidRPr="00B05D5F">
        <w:rPr>
          <w:rFonts w:asciiTheme="minorEastAsia" w:eastAsiaTheme="minorEastAsia" w:hAnsiTheme="minorEastAsia"/>
          <w:b/>
          <w:color w:val="auto"/>
          <w:sz w:val="16"/>
        </w:rPr>
        <w:t>형태</w:t>
      </w:r>
      <w:proofErr w:type="gramEnd"/>
      <w:r w:rsidRPr="00B05D5F">
        <w:rPr>
          <w:rFonts w:asciiTheme="minorEastAsia" w:eastAsiaTheme="minorEastAsia" w:hAnsiTheme="minorEastAsia"/>
          <w:color w:val="auto"/>
          <w:sz w:val="16"/>
        </w:rPr>
        <w:t>｜무선제본</w:t>
      </w:r>
      <w:proofErr w:type="spellEnd"/>
      <w:r w:rsidRPr="00B05D5F">
        <w:rPr>
          <w:rFonts w:asciiTheme="minorEastAsia" w:eastAsiaTheme="minorEastAsia" w:hAnsiTheme="minorEastAsia"/>
          <w:color w:val="auto"/>
          <w:sz w:val="16"/>
        </w:rPr>
        <w:t xml:space="preserve">, </w:t>
      </w:r>
      <w:r w:rsidR="00B05D5F" w:rsidRPr="00B05D5F">
        <w:rPr>
          <w:rFonts w:asciiTheme="minorEastAsia" w:eastAsiaTheme="minorEastAsia" w:hAnsiTheme="minorEastAsia"/>
          <w:color w:val="auto"/>
          <w:sz w:val="16"/>
        </w:rPr>
        <w:t>304</w:t>
      </w:r>
      <w:r w:rsidRPr="00B05D5F">
        <w:rPr>
          <w:rFonts w:asciiTheme="minorEastAsia" w:eastAsiaTheme="minorEastAsia" w:hAnsiTheme="minorEastAsia"/>
          <w:color w:val="auto"/>
          <w:sz w:val="16"/>
        </w:rPr>
        <w:t xml:space="preserve">쪽  </w:t>
      </w:r>
      <w:r w:rsidRPr="00B05D5F">
        <w:rPr>
          <w:rFonts w:asciiTheme="minorEastAsia" w:eastAsiaTheme="minorEastAsia" w:hAnsiTheme="minorEastAsia"/>
          <w:b/>
          <w:color w:val="auto"/>
          <w:sz w:val="16"/>
        </w:rPr>
        <w:t>정가</w:t>
      </w:r>
      <w:r w:rsidRPr="00B05D5F">
        <w:rPr>
          <w:rFonts w:asciiTheme="minorEastAsia" w:eastAsiaTheme="minorEastAsia" w:hAnsiTheme="minorEastAsia"/>
          <w:color w:val="auto"/>
          <w:sz w:val="16"/>
        </w:rPr>
        <w:t>｜1</w:t>
      </w:r>
      <w:r w:rsidR="00B05D5F" w:rsidRPr="00B05D5F">
        <w:rPr>
          <w:rFonts w:asciiTheme="minorEastAsia" w:eastAsiaTheme="minorEastAsia" w:hAnsiTheme="minorEastAsia"/>
          <w:color w:val="auto"/>
          <w:sz w:val="16"/>
        </w:rPr>
        <w:t>7</w:t>
      </w:r>
      <w:r w:rsidRPr="00B05D5F">
        <w:rPr>
          <w:rFonts w:asciiTheme="minorEastAsia" w:eastAsiaTheme="minorEastAsia" w:hAnsiTheme="minorEastAsia"/>
          <w:color w:val="auto"/>
          <w:sz w:val="16"/>
        </w:rPr>
        <w:t xml:space="preserve">,000원 </w:t>
      </w:r>
      <w:r w:rsidR="008E225F" w:rsidRPr="00B05D5F">
        <w:rPr>
          <w:rFonts w:asciiTheme="minorEastAsia" w:eastAsiaTheme="minorEastAsia" w:hAnsiTheme="minorEastAsia"/>
          <w:color w:val="auto"/>
          <w:sz w:val="16"/>
        </w:rPr>
        <w:t xml:space="preserve"> </w:t>
      </w:r>
      <w:r w:rsidRPr="00B05D5F">
        <w:rPr>
          <w:rFonts w:asciiTheme="minorEastAsia" w:eastAsiaTheme="minorEastAsia" w:hAnsiTheme="minorEastAsia"/>
          <w:b/>
          <w:color w:val="auto"/>
          <w:sz w:val="16"/>
        </w:rPr>
        <w:t>ISBN</w:t>
      </w:r>
      <w:r w:rsidRPr="00B05D5F">
        <w:rPr>
          <w:rFonts w:asciiTheme="minorEastAsia" w:eastAsiaTheme="minorEastAsia" w:hAnsiTheme="minorEastAsia"/>
          <w:color w:val="auto"/>
          <w:sz w:val="16"/>
        </w:rPr>
        <w:t>｜</w:t>
      </w:r>
      <w:r w:rsidR="00B05D5F" w:rsidRPr="00B05D5F">
        <w:rPr>
          <w:rFonts w:asciiTheme="minorEastAsia" w:eastAsiaTheme="minorEastAsia" w:hAnsiTheme="minorEastAsia"/>
          <w:color w:val="auto"/>
          <w:sz w:val="16"/>
        </w:rPr>
        <w:t>979-11-407-0957-1 03320</w:t>
      </w:r>
    </w:p>
    <w:p w:rsidR="00C210AB" w:rsidRPr="00913053" w:rsidRDefault="00C210AB" w:rsidP="00913053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b/>
          <w:sz w:val="22"/>
          <w:u w:val="single"/>
        </w:rPr>
      </w:pPr>
    </w:p>
    <w:p w:rsidR="00C0291B" w:rsidRPr="00913053" w:rsidRDefault="00823CAA" w:rsidP="00913053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913053">
        <w:rPr>
          <w:rFonts w:asciiTheme="minorEastAsia" w:eastAsiaTheme="minorEastAsia" w:hAnsiTheme="minorEastAsia"/>
          <w:b/>
          <w:sz w:val="22"/>
          <w:u w:val="single"/>
        </w:rPr>
        <w:lastRenderedPageBreak/>
        <w:t>◆ 책 소개 ◆</w:t>
      </w:r>
    </w:p>
    <w:p w:rsidR="00C0291B" w:rsidRDefault="00C0291B" w:rsidP="00913053">
      <w:pPr>
        <w:spacing w:after="0" w:line="240" w:lineRule="auto"/>
        <w:rPr>
          <w:rFonts w:asciiTheme="minorEastAsia" w:eastAsiaTheme="minorEastAsia" w:hAnsiTheme="minorEastAsia"/>
        </w:rPr>
      </w:pPr>
    </w:p>
    <w:p w:rsidR="00265876" w:rsidRDefault="00265876" w:rsidP="00913053">
      <w:pPr>
        <w:spacing w:after="0" w:line="240" w:lineRule="auto"/>
        <w:rPr>
          <w:rFonts w:asciiTheme="minorEastAsia" w:eastAsiaTheme="minorEastAsia" w:hAnsiTheme="minorEastAsia"/>
          <w:b/>
          <w:sz w:val="22"/>
        </w:rPr>
      </w:pPr>
      <w:r w:rsidRPr="00265876">
        <w:rPr>
          <w:rFonts w:asciiTheme="minorEastAsia" w:eastAsiaTheme="minorEastAsia" w:hAnsiTheme="minorEastAsia" w:hint="eastAsia"/>
          <w:b/>
          <w:sz w:val="22"/>
        </w:rPr>
        <w:t>*</w:t>
      </w:r>
      <w:r>
        <w:rPr>
          <w:rFonts w:asciiTheme="minorEastAsia" w:eastAsiaTheme="minorEastAsia" w:hAnsiTheme="minorEastAsia"/>
          <w:b/>
          <w:sz w:val="22"/>
        </w:rPr>
        <w:t>*</w:t>
      </w:r>
      <w:r w:rsidRPr="00265876">
        <w:rPr>
          <w:rFonts w:asciiTheme="minorEastAsia" w:eastAsiaTheme="minorEastAsia" w:hAnsiTheme="minorEastAsia"/>
          <w:b/>
          <w:sz w:val="22"/>
        </w:rPr>
        <w:t>&lt;</w:t>
      </w:r>
      <w:r w:rsidRPr="00265876">
        <w:rPr>
          <w:rFonts w:asciiTheme="minorEastAsia" w:eastAsiaTheme="minorEastAsia" w:hAnsiTheme="minorEastAsia" w:hint="eastAsia"/>
          <w:b/>
          <w:sz w:val="22"/>
        </w:rPr>
        <w:t xml:space="preserve">아마존 재팬&gt; </w:t>
      </w:r>
      <w:bookmarkStart w:id="0" w:name="_GoBack"/>
      <w:bookmarkEnd w:id="0"/>
      <w:r w:rsidRPr="00265876">
        <w:rPr>
          <w:rFonts w:asciiTheme="minorEastAsia" w:eastAsiaTheme="minorEastAsia" w:hAnsiTheme="minorEastAsia" w:hint="eastAsia"/>
          <w:b/>
          <w:sz w:val="22"/>
        </w:rPr>
        <w:t>베스트셀러</w:t>
      </w:r>
      <w:r w:rsidRPr="00265876">
        <w:rPr>
          <w:rFonts w:asciiTheme="minorEastAsia" w:eastAsiaTheme="minorEastAsia" w:hAnsiTheme="minorEastAsia"/>
          <w:b/>
          <w:sz w:val="22"/>
        </w:rPr>
        <w:t>*</w:t>
      </w:r>
      <w:r>
        <w:rPr>
          <w:rFonts w:asciiTheme="minorEastAsia" w:eastAsiaTheme="minorEastAsia" w:hAnsiTheme="minorEastAsia"/>
          <w:b/>
          <w:sz w:val="22"/>
        </w:rPr>
        <w:t>*</w:t>
      </w:r>
    </w:p>
    <w:p w:rsidR="007A66BF" w:rsidRPr="00265876" w:rsidRDefault="007A66BF" w:rsidP="00913053">
      <w:pPr>
        <w:spacing w:after="0" w:line="240" w:lineRule="auto"/>
        <w:rPr>
          <w:rFonts w:asciiTheme="minorEastAsia" w:eastAsiaTheme="minorEastAsia" w:hAnsiTheme="minorEastAsia" w:hint="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>*</w:t>
      </w:r>
      <w:r>
        <w:rPr>
          <w:rFonts w:asciiTheme="minorEastAsia" w:eastAsiaTheme="minorEastAsia" w:hAnsiTheme="minorEastAsia"/>
          <w:b/>
          <w:sz w:val="22"/>
        </w:rPr>
        <w:t>*</w:t>
      </w:r>
      <w:r>
        <w:rPr>
          <w:rFonts w:asciiTheme="minorEastAsia" w:eastAsiaTheme="minorEastAsia" w:hAnsiTheme="minorEastAsia" w:hint="eastAsia"/>
          <w:b/>
          <w:sz w:val="22"/>
        </w:rPr>
        <w:t>베스트셀러 저널리스트 스즈키 유 신작*</w:t>
      </w:r>
      <w:r>
        <w:rPr>
          <w:rFonts w:asciiTheme="minorEastAsia" w:eastAsiaTheme="minorEastAsia" w:hAnsiTheme="minorEastAsia"/>
          <w:b/>
          <w:sz w:val="22"/>
        </w:rPr>
        <w:t>*</w:t>
      </w:r>
    </w:p>
    <w:p w:rsidR="00265876" w:rsidRPr="00265876" w:rsidRDefault="00265876" w:rsidP="00913053">
      <w:pPr>
        <w:spacing w:after="0" w:line="240" w:lineRule="auto"/>
        <w:rPr>
          <w:rFonts w:asciiTheme="minorEastAsia" w:eastAsiaTheme="minorEastAsia" w:hAnsiTheme="minorEastAsia" w:hint="eastAsia"/>
        </w:rPr>
      </w:pPr>
    </w:p>
    <w:p w:rsidR="00F06C6A" w:rsidRPr="0051101F" w:rsidRDefault="00F06C6A" w:rsidP="00913053">
      <w:pPr>
        <w:spacing w:after="0" w:line="240" w:lineRule="auto"/>
        <w:rPr>
          <w:rFonts w:asciiTheme="minorEastAsia" w:eastAsiaTheme="minorEastAsia" w:hAnsiTheme="minorEastAsia"/>
          <w:b/>
          <w:sz w:val="22"/>
        </w:rPr>
      </w:pPr>
      <w:r w:rsidRPr="0051101F">
        <w:rPr>
          <w:rFonts w:asciiTheme="minorEastAsia" w:eastAsiaTheme="minorEastAsia" w:hAnsiTheme="minorEastAsia" w:hint="eastAsia"/>
          <w:b/>
          <w:sz w:val="22"/>
        </w:rPr>
        <w:t>당신이 항상 시간에 쫓기는 진짜 이유</w:t>
      </w:r>
    </w:p>
    <w:p w:rsidR="005D5034" w:rsidRPr="0051101F" w:rsidRDefault="006F634E" w:rsidP="00913053">
      <w:pPr>
        <w:spacing w:after="0" w:line="240" w:lineRule="auto"/>
        <w:rPr>
          <w:rFonts w:asciiTheme="minorEastAsia" w:eastAsiaTheme="minorEastAsia" w:hAnsiTheme="minorEastAsia"/>
          <w:b/>
          <w:sz w:val="22"/>
        </w:rPr>
      </w:pPr>
      <w:r w:rsidRPr="0051101F">
        <w:rPr>
          <w:rFonts w:asciiTheme="minorEastAsia" w:eastAsiaTheme="minorEastAsia" w:hAnsiTheme="minorEastAsia" w:hint="eastAsia"/>
          <w:b/>
          <w:sz w:val="22"/>
        </w:rPr>
        <w:t xml:space="preserve">지금까지의 </w:t>
      </w:r>
      <w:r w:rsidR="00EB4D36" w:rsidRPr="0051101F">
        <w:rPr>
          <w:rFonts w:asciiTheme="minorEastAsia" w:eastAsiaTheme="minorEastAsia" w:hAnsiTheme="minorEastAsia" w:hint="eastAsia"/>
          <w:b/>
          <w:sz w:val="22"/>
        </w:rPr>
        <w:t>시간 관리 기술은 모두 틀렸다!</w:t>
      </w:r>
    </w:p>
    <w:p w:rsidR="00CA0226" w:rsidRPr="00913053" w:rsidRDefault="00CA0226" w:rsidP="00913053">
      <w:pPr>
        <w:spacing w:after="0" w:line="240" w:lineRule="auto"/>
        <w:rPr>
          <w:rFonts w:asciiTheme="minorEastAsia" w:eastAsiaTheme="minorEastAsia" w:hAnsiTheme="minorEastAsia"/>
        </w:rPr>
      </w:pPr>
    </w:p>
    <w:p w:rsidR="00014475" w:rsidRPr="00913053" w:rsidRDefault="00014475" w:rsidP="00913053">
      <w:pPr>
        <w:spacing w:after="0" w:line="240" w:lineRule="auto"/>
        <w:rPr>
          <w:rFonts w:asciiTheme="minorEastAsia" w:eastAsiaTheme="minorEastAsia" w:hAnsiTheme="minorEastAsia"/>
          <w:szCs w:val="20"/>
        </w:rPr>
      </w:pPr>
      <w:r w:rsidRPr="00913053">
        <w:rPr>
          <w:rFonts w:asciiTheme="minorEastAsia" w:eastAsiaTheme="minorEastAsia" w:hAnsiTheme="minorEastAsia" w:hint="eastAsia"/>
          <w:szCs w:val="20"/>
        </w:rPr>
        <w:t>시간을 효율적으로 사용하고 싶다는 것은 인간의 아주 오래된 욕망이다.</w:t>
      </w:r>
      <w:r w:rsidRPr="00913053">
        <w:rPr>
          <w:rFonts w:asciiTheme="minorEastAsia" w:eastAsiaTheme="minorEastAsia" w:hAnsiTheme="minorEastAsia"/>
          <w:szCs w:val="20"/>
        </w:rPr>
        <w:t xml:space="preserve"> </w:t>
      </w:r>
      <w:r w:rsidRPr="00913053">
        <w:rPr>
          <w:rFonts w:asciiTheme="minorEastAsia" w:eastAsiaTheme="minorEastAsia" w:hAnsiTheme="minorEastAsia" w:hint="eastAsia"/>
          <w:szCs w:val="20"/>
        </w:rPr>
        <w:t xml:space="preserve">시간을 낭비하는 것이 인생을 낭비하는 것처럼 </w:t>
      </w:r>
      <w:proofErr w:type="spellStart"/>
      <w:r w:rsidRPr="00913053">
        <w:rPr>
          <w:rFonts w:asciiTheme="minorEastAsia" w:eastAsiaTheme="minorEastAsia" w:hAnsiTheme="minorEastAsia" w:hint="eastAsia"/>
          <w:szCs w:val="20"/>
        </w:rPr>
        <w:t>느껴지기도</w:t>
      </w:r>
      <w:proofErr w:type="spellEnd"/>
      <w:r w:rsidRPr="00913053">
        <w:rPr>
          <w:rFonts w:asciiTheme="minorEastAsia" w:eastAsiaTheme="minorEastAsia" w:hAnsiTheme="minorEastAsia" w:hint="eastAsia"/>
          <w:szCs w:val="20"/>
        </w:rPr>
        <w:t xml:space="preserve"> 한다.</w:t>
      </w:r>
      <w:r w:rsidRPr="00913053">
        <w:rPr>
          <w:rFonts w:asciiTheme="minorEastAsia" w:eastAsiaTheme="minorEastAsia" w:hAnsiTheme="minorEastAsia"/>
          <w:szCs w:val="20"/>
        </w:rPr>
        <w:t xml:space="preserve"> </w:t>
      </w:r>
      <w:r w:rsidRPr="00913053">
        <w:rPr>
          <w:rFonts w:asciiTheme="minorEastAsia" w:eastAsiaTheme="minorEastAsia" w:hAnsiTheme="minorEastAsia" w:hint="eastAsia"/>
          <w:szCs w:val="20"/>
        </w:rPr>
        <w:t xml:space="preserve">그렇기에 시간을 잘 사용할 수 있는 </w:t>
      </w:r>
      <w:r w:rsidRPr="00913053">
        <w:rPr>
          <w:rFonts w:asciiTheme="minorEastAsia" w:eastAsiaTheme="minorEastAsia" w:hAnsiTheme="minorEastAsia"/>
          <w:szCs w:val="20"/>
        </w:rPr>
        <w:t xml:space="preserve">캘린더, 타임로그, </w:t>
      </w:r>
      <w:r w:rsidRPr="00913053">
        <w:rPr>
          <w:rFonts w:asciiTheme="minorEastAsia" w:eastAsiaTheme="minorEastAsia" w:hAnsiTheme="minorEastAsia" w:hint="eastAsia"/>
          <w:szCs w:val="20"/>
        </w:rPr>
        <w:t xml:space="preserve">투 두 </w:t>
      </w:r>
      <w:r w:rsidRPr="00913053">
        <w:rPr>
          <w:rFonts w:asciiTheme="minorEastAsia" w:eastAsiaTheme="minorEastAsia" w:hAnsiTheme="minorEastAsia"/>
          <w:szCs w:val="20"/>
        </w:rPr>
        <w:t xml:space="preserve">리스트 </w:t>
      </w:r>
      <w:r w:rsidRPr="00913053">
        <w:rPr>
          <w:rFonts w:asciiTheme="minorEastAsia" w:eastAsiaTheme="minorEastAsia" w:hAnsiTheme="minorEastAsia" w:hint="eastAsia"/>
          <w:szCs w:val="20"/>
        </w:rPr>
        <w:t xml:space="preserve">등 여러 시간관리법이 </w:t>
      </w:r>
      <w:r w:rsidR="009E1F0B">
        <w:rPr>
          <w:rFonts w:asciiTheme="minorEastAsia" w:eastAsiaTheme="minorEastAsia" w:hAnsiTheme="minorEastAsia" w:hint="eastAsia"/>
          <w:szCs w:val="20"/>
        </w:rPr>
        <w:t>오랫동안 사용되었</w:t>
      </w:r>
      <w:r w:rsidRPr="00913053">
        <w:rPr>
          <w:rFonts w:asciiTheme="minorEastAsia" w:eastAsiaTheme="minorEastAsia" w:hAnsiTheme="minorEastAsia" w:hint="eastAsia"/>
          <w:szCs w:val="20"/>
        </w:rPr>
        <w:t>다.</w:t>
      </w:r>
      <w:r w:rsidRPr="00913053">
        <w:rPr>
          <w:rFonts w:asciiTheme="minorEastAsia" w:eastAsiaTheme="minorEastAsia" w:hAnsiTheme="minorEastAsia"/>
          <w:szCs w:val="20"/>
        </w:rPr>
        <w:t xml:space="preserve"> </w:t>
      </w:r>
      <w:r w:rsidRPr="00913053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014475" w:rsidRPr="00913053" w:rsidRDefault="00014475" w:rsidP="00913053">
      <w:pPr>
        <w:spacing w:after="0" w:line="240" w:lineRule="auto"/>
        <w:rPr>
          <w:rFonts w:asciiTheme="minorEastAsia" w:eastAsiaTheme="minorEastAsia" w:hAnsiTheme="minorEastAsia"/>
          <w:szCs w:val="20"/>
        </w:rPr>
      </w:pPr>
    </w:p>
    <w:p w:rsidR="00D94F2C" w:rsidRPr="00913053" w:rsidRDefault="00D94F2C" w:rsidP="00913053">
      <w:pPr>
        <w:spacing w:after="0" w:line="240" w:lineRule="auto"/>
        <w:rPr>
          <w:rFonts w:asciiTheme="minorEastAsia" w:eastAsiaTheme="minorEastAsia" w:hAnsiTheme="minorEastAsia"/>
          <w:szCs w:val="20"/>
        </w:rPr>
      </w:pPr>
      <w:r w:rsidRPr="00913053">
        <w:rPr>
          <w:rFonts w:asciiTheme="minorEastAsia" w:eastAsiaTheme="minorEastAsia" w:hAnsiTheme="minorEastAsia" w:hint="eastAsia"/>
          <w:szCs w:val="20"/>
        </w:rPr>
        <w:t>하지만 시간 관리의 기본이라고 알려진 이 방법들로 장기적인 효과를 체험하고 시간 부족 문제를 해결했다는 사람은 거의 없다.</w:t>
      </w:r>
      <w:r w:rsidRPr="00913053">
        <w:rPr>
          <w:rFonts w:asciiTheme="minorEastAsia" w:eastAsiaTheme="minorEastAsia" w:hAnsiTheme="minorEastAsia"/>
          <w:szCs w:val="20"/>
        </w:rPr>
        <w:t xml:space="preserve"> </w:t>
      </w:r>
      <w:r w:rsidR="003A499A" w:rsidRPr="00913053">
        <w:rPr>
          <w:rFonts w:asciiTheme="minorEastAsia" w:eastAsiaTheme="minorEastAsia" w:hAnsiTheme="minorEastAsia" w:hint="eastAsia"/>
          <w:szCs w:val="20"/>
        </w:rPr>
        <w:t>우리는 여전히 시간에 쫓기고 일에 허덕이고 있다.</w:t>
      </w:r>
    </w:p>
    <w:p w:rsidR="00D94F2C" w:rsidRPr="00913053" w:rsidRDefault="00D94F2C" w:rsidP="00913053">
      <w:pPr>
        <w:spacing w:after="0" w:line="240" w:lineRule="auto"/>
        <w:rPr>
          <w:rFonts w:asciiTheme="minorEastAsia" w:eastAsiaTheme="minorEastAsia" w:hAnsiTheme="minorEastAsia"/>
          <w:szCs w:val="20"/>
        </w:rPr>
      </w:pPr>
    </w:p>
    <w:p w:rsidR="00E95154" w:rsidRPr="00913053" w:rsidRDefault="003A4E44" w:rsidP="00913053">
      <w:pPr>
        <w:spacing w:after="0" w:line="240" w:lineRule="auto"/>
        <w:rPr>
          <w:rFonts w:asciiTheme="minorEastAsia" w:eastAsiaTheme="minorEastAsia" w:hAnsiTheme="minorEastAsia"/>
          <w:szCs w:val="20"/>
        </w:rPr>
      </w:pPr>
      <w:r w:rsidRPr="00913053">
        <w:rPr>
          <w:rFonts w:asciiTheme="minorEastAsia" w:eastAsiaTheme="minorEastAsia" w:hAnsiTheme="minorEastAsia" w:hint="eastAsia"/>
          <w:szCs w:val="20"/>
        </w:rPr>
        <w:t xml:space="preserve">이 책의 저자는 </w:t>
      </w:r>
      <w:r w:rsidR="00E95154" w:rsidRPr="00913053">
        <w:rPr>
          <w:rFonts w:asciiTheme="minorEastAsia" w:eastAsiaTheme="minorEastAsia" w:hAnsiTheme="minorEastAsia"/>
          <w:szCs w:val="20"/>
        </w:rPr>
        <w:t xml:space="preserve">시간관리법에 관한 수많은 데이터를 </w:t>
      </w:r>
      <w:r w:rsidR="0051101F">
        <w:rPr>
          <w:rFonts w:asciiTheme="minorEastAsia" w:eastAsiaTheme="minorEastAsia" w:hAnsiTheme="minorEastAsia" w:hint="eastAsia"/>
          <w:szCs w:val="20"/>
        </w:rPr>
        <w:t>바탕으로</w:t>
      </w:r>
      <w:r w:rsidR="00E95154" w:rsidRPr="00913053">
        <w:rPr>
          <w:rFonts w:asciiTheme="minorEastAsia" w:eastAsiaTheme="minorEastAsia" w:hAnsiTheme="minorEastAsia"/>
          <w:szCs w:val="20"/>
        </w:rPr>
        <w:t xml:space="preserve"> 캘린더, 타임로그, </w:t>
      </w:r>
      <w:r w:rsidR="005D5034" w:rsidRPr="00913053">
        <w:rPr>
          <w:rFonts w:asciiTheme="minorEastAsia" w:eastAsiaTheme="minorEastAsia" w:hAnsiTheme="minorEastAsia" w:hint="eastAsia"/>
          <w:szCs w:val="20"/>
        </w:rPr>
        <w:t xml:space="preserve">투 두 </w:t>
      </w:r>
      <w:r w:rsidR="00E95154" w:rsidRPr="00913053">
        <w:rPr>
          <w:rFonts w:asciiTheme="minorEastAsia" w:eastAsiaTheme="minorEastAsia" w:hAnsiTheme="minorEastAsia"/>
          <w:szCs w:val="20"/>
        </w:rPr>
        <w:t xml:space="preserve">리스트 등과 같은 </w:t>
      </w:r>
      <w:r w:rsidR="005D5034" w:rsidRPr="00913053">
        <w:rPr>
          <w:rFonts w:asciiTheme="minorEastAsia" w:eastAsiaTheme="minorEastAsia" w:hAnsiTheme="minorEastAsia" w:hint="eastAsia"/>
          <w:szCs w:val="20"/>
        </w:rPr>
        <w:t>기본적인 방법들</w:t>
      </w:r>
      <w:r w:rsidR="00E95154" w:rsidRPr="00913053">
        <w:rPr>
          <w:rFonts w:asciiTheme="minorEastAsia" w:eastAsiaTheme="minorEastAsia" w:hAnsiTheme="minorEastAsia"/>
          <w:szCs w:val="20"/>
        </w:rPr>
        <w:t>이 성과에 큰 영향을 주지 않으며, 애초에 시간을 효율적으로 사용한다는 생각 자체에 문제가 있다고 지적한다.</w:t>
      </w:r>
      <w:r w:rsidR="00E36B1E" w:rsidRPr="00913053">
        <w:rPr>
          <w:rFonts w:asciiTheme="minorEastAsia" w:eastAsiaTheme="minorEastAsia" w:hAnsiTheme="minorEastAsia"/>
          <w:szCs w:val="20"/>
        </w:rPr>
        <w:t xml:space="preserve"> </w:t>
      </w:r>
      <w:r w:rsidR="00E36B1E" w:rsidRPr="00913053">
        <w:rPr>
          <w:rFonts w:asciiTheme="minorEastAsia" w:eastAsiaTheme="minorEastAsia" w:hAnsiTheme="minorEastAsia" w:hint="eastAsia"/>
          <w:szCs w:val="20"/>
        </w:rPr>
        <w:t>모두 그 효과가 검증되지 않았다는 것이다.</w:t>
      </w:r>
      <w:r w:rsidR="00E36B1E" w:rsidRPr="00913053">
        <w:rPr>
          <w:rFonts w:asciiTheme="minorEastAsia" w:eastAsiaTheme="minorEastAsia" w:hAnsiTheme="minorEastAsia"/>
          <w:szCs w:val="20"/>
        </w:rPr>
        <w:t xml:space="preserve"> </w:t>
      </w:r>
    </w:p>
    <w:p w:rsidR="00E2104F" w:rsidRPr="00913053" w:rsidRDefault="00E2104F" w:rsidP="00913053">
      <w:pPr>
        <w:spacing w:after="0" w:line="240" w:lineRule="auto"/>
        <w:rPr>
          <w:rFonts w:asciiTheme="minorEastAsia" w:eastAsiaTheme="minorEastAsia" w:hAnsiTheme="minorEastAsia"/>
          <w:szCs w:val="20"/>
        </w:rPr>
      </w:pPr>
    </w:p>
    <w:p w:rsidR="00B23787" w:rsidRPr="0051101F" w:rsidRDefault="00A53F78" w:rsidP="00913053">
      <w:pPr>
        <w:spacing w:after="0" w:line="240" w:lineRule="auto"/>
        <w:rPr>
          <w:rFonts w:asciiTheme="minorEastAsia" w:eastAsiaTheme="minorEastAsia" w:hAnsiTheme="minorEastAsia"/>
          <w:b/>
          <w:sz w:val="22"/>
          <w:szCs w:val="20"/>
        </w:rPr>
      </w:pPr>
      <w:r w:rsidRPr="0051101F">
        <w:rPr>
          <w:rFonts w:asciiTheme="minorEastAsia" w:eastAsiaTheme="minorEastAsia" w:hAnsiTheme="minorEastAsia" w:hint="eastAsia"/>
          <w:b/>
          <w:sz w:val="22"/>
          <w:szCs w:val="20"/>
        </w:rPr>
        <w:t>개인차에 따라 소개하는</w:t>
      </w:r>
      <w:r w:rsidR="00095547" w:rsidRPr="0051101F">
        <w:rPr>
          <w:rFonts w:asciiTheme="minorEastAsia" w:eastAsiaTheme="minorEastAsia" w:hAnsiTheme="minorEastAsia" w:hint="eastAsia"/>
          <w:b/>
          <w:sz w:val="22"/>
          <w:szCs w:val="20"/>
        </w:rPr>
        <w:t xml:space="preserve"> </w:t>
      </w:r>
      <w:r w:rsidR="00EE3A21" w:rsidRPr="0051101F">
        <w:rPr>
          <w:rFonts w:asciiTheme="minorEastAsia" w:eastAsiaTheme="minorEastAsia" w:hAnsiTheme="minorEastAsia" w:hint="eastAsia"/>
          <w:b/>
          <w:sz w:val="22"/>
        </w:rPr>
        <w:t>4</w:t>
      </w:r>
      <w:r w:rsidR="00EE3A21" w:rsidRPr="0051101F">
        <w:rPr>
          <w:rFonts w:asciiTheme="minorEastAsia" w:eastAsiaTheme="minorEastAsia" w:hAnsiTheme="minorEastAsia"/>
          <w:b/>
          <w:sz w:val="22"/>
        </w:rPr>
        <w:t xml:space="preserve"> X 4 </w:t>
      </w:r>
      <w:r w:rsidR="00EE3A21" w:rsidRPr="0051101F">
        <w:rPr>
          <w:rFonts w:asciiTheme="minorEastAsia" w:eastAsiaTheme="minorEastAsia" w:hAnsiTheme="minorEastAsia" w:hint="eastAsia"/>
          <w:b/>
          <w:sz w:val="22"/>
        </w:rPr>
        <w:t>시간 감각 유형</w:t>
      </w:r>
    </w:p>
    <w:p w:rsidR="00EB4D36" w:rsidRPr="00913053" w:rsidRDefault="00EB4D36" w:rsidP="00913053">
      <w:pPr>
        <w:spacing w:after="0" w:line="240" w:lineRule="auto"/>
        <w:rPr>
          <w:rFonts w:asciiTheme="minorEastAsia" w:eastAsiaTheme="minorEastAsia" w:hAnsiTheme="minorEastAsia"/>
          <w:b/>
        </w:rPr>
      </w:pPr>
      <w:r w:rsidRPr="0051101F">
        <w:rPr>
          <w:rFonts w:asciiTheme="minorEastAsia" w:eastAsiaTheme="minorEastAsia" w:hAnsiTheme="minorEastAsia" w:hint="eastAsia"/>
          <w:b/>
          <w:sz w:val="22"/>
        </w:rPr>
        <w:t>시간 관리의 함정에 빠지지 않는 과학적 접근법</w:t>
      </w:r>
    </w:p>
    <w:p w:rsidR="00B23787" w:rsidRPr="00913053" w:rsidRDefault="00B23787" w:rsidP="00913053">
      <w:pPr>
        <w:spacing w:after="0" w:line="240" w:lineRule="auto"/>
        <w:rPr>
          <w:rFonts w:asciiTheme="minorEastAsia" w:eastAsiaTheme="minorEastAsia" w:hAnsiTheme="minorEastAsia"/>
          <w:szCs w:val="20"/>
        </w:rPr>
      </w:pPr>
    </w:p>
    <w:p w:rsidR="00E95154" w:rsidRPr="00913053" w:rsidRDefault="00A7022C" w:rsidP="00913053">
      <w:pPr>
        <w:spacing w:after="0" w:line="240" w:lineRule="auto"/>
        <w:rPr>
          <w:rFonts w:asciiTheme="minorEastAsia" w:eastAsiaTheme="minorEastAsia" w:hAnsiTheme="minorEastAsia"/>
          <w:szCs w:val="20"/>
        </w:rPr>
      </w:pPr>
      <w:r w:rsidRPr="00913053">
        <w:rPr>
          <w:rFonts w:asciiTheme="minorEastAsia" w:eastAsiaTheme="minorEastAsia" w:hAnsiTheme="minorEastAsia" w:hint="eastAsia"/>
          <w:szCs w:val="20"/>
        </w:rPr>
        <w:t>이 책에서는 이와 같은 문제에</w:t>
      </w:r>
      <w:r w:rsidR="00E95154" w:rsidRPr="00913053">
        <w:rPr>
          <w:rFonts w:asciiTheme="minorEastAsia" w:eastAsiaTheme="minorEastAsia" w:hAnsiTheme="minorEastAsia"/>
          <w:szCs w:val="20"/>
        </w:rPr>
        <w:t xml:space="preserve"> 대한 답을 과학적인 근거에 기반하여 구체적으로 설명</w:t>
      </w:r>
      <w:r w:rsidR="00095547" w:rsidRPr="00913053">
        <w:rPr>
          <w:rFonts w:asciiTheme="minorEastAsia" w:eastAsiaTheme="minorEastAsia" w:hAnsiTheme="minorEastAsia" w:hint="eastAsia"/>
          <w:szCs w:val="20"/>
        </w:rPr>
        <w:t>한다.</w:t>
      </w:r>
      <w:r w:rsidR="00E95154" w:rsidRPr="00913053">
        <w:rPr>
          <w:rFonts w:asciiTheme="minorEastAsia" w:eastAsiaTheme="minorEastAsia" w:hAnsiTheme="minorEastAsia"/>
          <w:szCs w:val="20"/>
        </w:rPr>
        <w:t xml:space="preserve"> 스스로 시간을 </w:t>
      </w:r>
      <w:r w:rsidR="00095547" w:rsidRPr="00913053">
        <w:rPr>
          <w:rFonts w:asciiTheme="minorEastAsia" w:eastAsiaTheme="minorEastAsia" w:hAnsiTheme="minorEastAsia" w:hint="eastAsia"/>
          <w:szCs w:val="20"/>
        </w:rPr>
        <w:t>관리하고 계획할 수 있는</w:t>
      </w:r>
      <w:r w:rsidR="00E95154" w:rsidRPr="00913053">
        <w:rPr>
          <w:rFonts w:asciiTheme="minorEastAsia" w:eastAsiaTheme="minorEastAsia" w:hAnsiTheme="minorEastAsia"/>
          <w:szCs w:val="20"/>
        </w:rPr>
        <w:t xml:space="preserve"> 방법을 </w:t>
      </w:r>
      <w:r w:rsidR="00EF0A9B" w:rsidRPr="00913053">
        <w:rPr>
          <w:rFonts w:asciiTheme="minorEastAsia" w:eastAsiaTheme="minorEastAsia" w:hAnsiTheme="minorEastAsia" w:hint="eastAsia"/>
          <w:szCs w:val="20"/>
        </w:rPr>
        <w:t xml:space="preserve">개인 유형별로 </w:t>
      </w:r>
      <w:r w:rsidR="00E95154" w:rsidRPr="00913053">
        <w:rPr>
          <w:rFonts w:asciiTheme="minorEastAsia" w:eastAsiaTheme="minorEastAsia" w:hAnsiTheme="minorEastAsia"/>
          <w:szCs w:val="20"/>
        </w:rPr>
        <w:t>알려</w:t>
      </w:r>
      <w:r w:rsidR="000141AA">
        <w:rPr>
          <w:rFonts w:asciiTheme="minorEastAsia" w:eastAsiaTheme="minorEastAsia" w:hAnsiTheme="minorEastAsia" w:hint="eastAsia"/>
          <w:szCs w:val="20"/>
        </w:rPr>
        <w:t>줘 누구든지 쉽고 빠르게 효과를 볼 수 있</w:t>
      </w:r>
      <w:r w:rsidR="00E95154" w:rsidRPr="00913053">
        <w:rPr>
          <w:rFonts w:asciiTheme="minorEastAsia" w:eastAsiaTheme="minorEastAsia" w:hAnsiTheme="minorEastAsia"/>
          <w:szCs w:val="20"/>
        </w:rPr>
        <w:t>다. 단순한 테크닉에서 그치지 않고 근본적으로 시간 부족을 해소해주는 길로 이</w:t>
      </w:r>
      <w:r w:rsidR="00E95154" w:rsidRPr="00913053">
        <w:rPr>
          <w:rFonts w:asciiTheme="minorEastAsia" w:eastAsiaTheme="minorEastAsia" w:hAnsiTheme="minorEastAsia" w:hint="eastAsia"/>
          <w:szCs w:val="20"/>
        </w:rPr>
        <w:t>끈</w:t>
      </w:r>
      <w:r w:rsidR="00E95154" w:rsidRPr="00913053">
        <w:rPr>
          <w:rFonts w:asciiTheme="minorEastAsia" w:eastAsiaTheme="minorEastAsia" w:hAnsiTheme="minorEastAsia"/>
          <w:szCs w:val="20"/>
        </w:rPr>
        <w:t>다.</w:t>
      </w:r>
    </w:p>
    <w:p w:rsidR="00E95154" w:rsidRPr="00913053" w:rsidRDefault="00E95154" w:rsidP="00913053">
      <w:pPr>
        <w:spacing w:after="0" w:line="240" w:lineRule="auto"/>
        <w:rPr>
          <w:rFonts w:asciiTheme="minorEastAsia" w:eastAsiaTheme="minorEastAsia" w:hAnsiTheme="minorEastAsia"/>
          <w:szCs w:val="20"/>
        </w:rPr>
      </w:pPr>
    </w:p>
    <w:p w:rsidR="00B73A18" w:rsidRPr="00913053" w:rsidRDefault="00B73A18" w:rsidP="00913053">
      <w:pPr>
        <w:pStyle w:val="a3"/>
        <w:spacing w:line="240" w:lineRule="auto"/>
        <w:rPr>
          <w:rFonts w:asciiTheme="minorEastAsia" w:eastAsiaTheme="minorEastAsia" w:hAnsiTheme="minorEastAsia"/>
          <w:b/>
          <w:sz w:val="22"/>
          <w:u w:val="single"/>
        </w:rPr>
      </w:pPr>
    </w:p>
    <w:p w:rsidR="004D0850" w:rsidRDefault="00823CAA" w:rsidP="00913053">
      <w:pPr>
        <w:pStyle w:val="a3"/>
        <w:spacing w:line="240" w:lineRule="auto"/>
        <w:rPr>
          <w:rFonts w:asciiTheme="minorEastAsia" w:eastAsiaTheme="minorEastAsia" w:hAnsiTheme="minorEastAsia"/>
        </w:rPr>
      </w:pPr>
      <w:r w:rsidRPr="00913053">
        <w:rPr>
          <w:rFonts w:asciiTheme="minorEastAsia" w:eastAsiaTheme="minorEastAsia" w:hAnsiTheme="minorEastAsia"/>
          <w:b/>
          <w:sz w:val="22"/>
          <w:u w:val="single"/>
        </w:rPr>
        <w:t>◆ 목차 ◆</w:t>
      </w:r>
    </w:p>
    <w:p w:rsidR="00B73A18" w:rsidRPr="00913053" w:rsidRDefault="00B73A18" w:rsidP="00913053">
      <w:pPr>
        <w:pStyle w:val="a3"/>
        <w:spacing w:line="240" w:lineRule="auto"/>
        <w:rPr>
          <w:rFonts w:asciiTheme="minorEastAsia" w:eastAsiaTheme="minorEastAsia" w:hAnsiTheme="minorEastAsia"/>
        </w:rPr>
      </w:pPr>
    </w:p>
    <w:p w:rsidR="004D0850" w:rsidRPr="00D559EB" w:rsidRDefault="004D0850" w:rsidP="00D559EB">
      <w:pPr>
        <w:pStyle w:val="Default"/>
        <w:spacing w:line="24" w:lineRule="atLeast"/>
        <w:jc w:val="both"/>
        <w:rPr>
          <w:rFonts w:asciiTheme="minorHAnsi" w:eastAsiaTheme="minorHAnsi" w:cstheme="minorBidi"/>
          <w:color w:val="auto"/>
          <w:sz w:val="20"/>
          <w:szCs w:val="18"/>
        </w:rPr>
      </w:pPr>
      <w:r w:rsidRPr="00D559EB">
        <w:rPr>
          <w:rFonts w:asciiTheme="minorHAnsi" w:eastAsiaTheme="minorHAnsi" w:cstheme="minorBidi"/>
          <w:color w:val="auto"/>
          <w:sz w:val="20"/>
          <w:szCs w:val="18"/>
        </w:rPr>
        <w:t>머리말</w:t>
      </w:r>
      <w:r w:rsidRPr="00D559EB">
        <w:rPr>
          <w:rFonts w:asciiTheme="minorHAnsi" w:eastAsiaTheme="minorHAnsi" w:cstheme="minorBidi" w:hint="eastAsia"/>
          <w:color w:val="auto"/>
          <w:sz w:val="20"/>
          <w:szCs w:val="18"/>
        </w:rPr>
        <w:t xml:space="preserve"> </w:t>
      </w:r>
      <w:r w:rsidRPr="00D559EB">
        <w:rPr>
          <w:rFonts w:asciiTheme="minorHAnsi" w:eastAsiaTheme="minorHAnsi" w:cstheme="minorBidi"/>
          <w:color w:val="auto"/>
          <w:sz w:val="20"/>
          <w:szCs w:val="18"/>
        </w:rPr>
        <w:t>- 시간 관리 기술의 ‘불편한’ 진실</w:t>
      </w:r>
      <w:r w:rsidRPr="00D559EB">
        <w:rPr>
          <w:rFonts w:asciiTheme="minorHAnsi" w:eastAsiaTheme="minorHAnsi" w:cstheme="minorBidi" w:hint="eastAsia"/>
          <w:color w:val="auto"/>
          <w:sz w:val="20"/>
          <w:szCs w:val="18"/>
        </w:rPr>
        <w:t xml:space="preserve"> </w:t>
      </w:r>
      <w:r w:rsidRPr="00D559EB">
        <w:rPr>
          <w:rFonts w:asciiTheme="minorHAnsi" w:eastAsiaTheme="minorHAnsi" w:cstheme="minorBidi"/>
          <w:color w:val="auto"/>
          <w:sz w:val="20"/>
          <w:szCs w:val="18"/>
        </w:rPr>
        <w:t xml:space="preserve"> </w:t>
      </w: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/>
          <w:sz w:val="20"/>
          <w:szCs w:val="18"/>
        </w:rPr>
      </w:pPr>
      <w:r w:rsidRPr="00D559EB">
        <w:rPr>
          <w:rFonts w:asciiTheme="minorHAnsi" w:eastAsiaTheme="minorHAnsi"/>
          <w:sz w:val="20"/>
          <w:szCs w:val="18"/>
        </w:rPr>
        <w:t>시간 감각 유형 테스트</w:t>
      </w:r>
      <w:r w:rsidRPr="00D559EB">
        <w:rPr>
          <w:rFonts w:asciiTheme="minorHAnsi" w:eastAsiaTheme="minorHAnsi" w:hint="eastAsia"/>
          <w:sz w:val="20"/>
          <w:szCs w:val="18"/>
        </w:rPr>
        <w:t xml:space="preserve">  </w:t>
      </w:r>
    </w:p>
    <w:p w:rsidR="004D0850" w:rsidRPr="007770C8" w:rsidRDefault="004D0850" w:rsidP="00D559EB">
      <w:pPr>
        <w:pStyle w:val="Default"/>
        <w:spacing w:line="24" w:lineRule="atLeast"/>
        <w:rPr>
          <w:rFonts w:asciiTheme="minorHAnsi" w:eastAsiaTheme="minorHAnsi" w:hint="eastAsia"/>
          <w:sz w:val="18"/>
          <w:szCs w:val="18"/>
        </w:rPr>
      </w:pPr>
    </w:p>
    <w:p w:rsidR="004D0850" w:rsidRPr="00D559EB" w:rsidRDefault="004D0850" w:rsidP="00D559EB">
      <w:pPr>
        <w:pStyle w:val="Pa1"/>
        <w:spacing w:line="24" w:lineRule="atLeast"/>
        <w:rPr>
          <w:rFonts w:asciiTheme="minorHAnsi" w:eastAsiaTheme="minorHAnsi" w:cs="Sandoll GothicNeo1 08 Eb"/>
          <w:sz w:val="22"/>
          <w:szCs w:val="18"/>
        </w:rPr>
      </w:pPr>
      <w:r w:rsidRPr="00D559EB">
        <w:rPr>
          <w:rStyle w:val="A50"/>
          <w:rFonts w:asciiTheme="minorHAnsi" w:eastAsiaTheme="minorHAnsi"/>
          <w:sz w:val="22"/>
        </w:rPr>
        <w:t xml:space="preserve">CHAPTER 1 </w:t>
      </w:r>
      <w:r w:rsidRPr="00D559EB">
        <w:rPr>
          <w:rStyle w:val="A90"/>
          <w:rFonts w:asciiTheme="minorHAnsi" w:eastAsiaTheme="minorHAnsi"/>
          <w:sz w:val="22"/>
        </w:rPr>
        <w:t xml:space="preserve">| </w:t>
      </w:r>
      <w:r w:rsidRPr="00D559EB">
        <w:rPr>
          <w:rFonts w:asciiTheme="minorHAnsi" w:eastAsiaTheme="minorHAnsi" w:cs="Sandoll GothicNeo1 08 Eb" w:hint="eastAsia"/>
          <w:b/>
          <w:bCs/>
          <w:sz w:val="22"/>
          <w:szCs w:val="18"/>
        </w:rPr>
        <w:t>시간</w:t>
      </w:r>
      <w:r w:rsidRPr="00D559EB">
        <w:rPr>
          <w:rFonts w:asciiTheme="minorHAnsi" w:eastAsiaTheme="minorHAnsi" w:cs="Sandoll GothicNeo1 08 Eb"/>
          <w:b/>
          <w:bCs/>
          <w:sz w:val="22"/>
          <w:szCs w:val="18"/>
        </w:rPr>
        <w:t xml:space="preserve"> </w:t>
      </w:r>
      <w:r w:rsidRPr="00D559EB">
        <w:rPr>
          <w:rFonts w:asciiTheme="minorHAnsi" w:eastAsiaTheme="minorHAnsi" w:cs="Sandoll GothicNeo1 08 Eb" w:hint="eastAsia"/>
          <w:b/>
          <w:bCs/>
          <w:sz w:val="22"/>
          <w:szCs w:val="18"/>
        </w:rPr>
        <w:t>관리</w:t>
      </w:r>
      <w:r w:rsidRPr="00D559EB">
        <w:rPr>
          <w:rFonts w:asciiTheme="minorHAnsi" w:eastAsiaTheme="minorHAnsi" w:cs="Sandoll GothicNeo1 08 Eb"/>
          <w:b/>
          <w:bCs/>
          <w:sz w:val="22"/>
          <w:szCs w:val="18"/>
        </w:rPr>
        <w:t xml:space="preserve"> </w:t>
      </w:r>
      <w:r w:rsidRPr="00D559EB">
        <w:rPr>
          <w:rFonts w:asciiTheme="minorHAnsi" w:eastAsiaTheme="minorHAnsi" w:cs="Sandoll GothicNeo1 08 Eb" w:hint="eastAsia"/>
          <w:b/>
          <w:bCs/>
          <w:sz w:val="22"/>
          <w:szCs w:val="18"/>
        </w:rPr>
        <w:t>기술의</w:t>
      </w:r>
      <w:r w:rsidRPr="00D559EB">
        <w:rPr>
          <w:rFonts w:asciiTheme="minorHAnsi" w:eastAsiaTheme="minorHAnsi" w:cs="Sandoll GothicNeo1 08 Eb"/>
          <w:b/>
          <w:bCs/>
          <w:sz w:val="22"/>
          <w:szCs w:val="18"/>
        </w:rPr>
        <w:t xml:space="preserve"> </w:t>
      </w:r>
      <w:r w:rsidRPr="00D559EB">
        <w:rPr>
          <w:rFonts w:asciiTheme="minorHAnsi" w:eastAsiaTheme="minorHAnsi" w:cs="Sandoll GothicNeo1 08 Eb" w:hint="eastAsia"/>
          <w:b/>
          <w:bCs/>
          <w:sz w:val="22"/>
          <w:szCs w:val="18"/>
        </w:rPr>
        <w:t>함정</w:t>
      </w:r>
      <w:r w:rsidRPr="00D559EB">
        <w:rPr>
          <w:rFonts w:asciiTheme="minorHAnsi" w:eastAsiaTheme="minorHAnsi" w:cs="Sandoll GothicNeo1 08 Eb"/>
          <w:b/>
          <w:bCs/>
          <w:sz w:val="22"/>
          <w:szCs w:val="18"/>
        </w:rPr>
        <w:t xml:space="preserve"> </w:t>
      </w:r>
      <w:r w:rsidRPr="00D559EB">
        <w:rPr>
          <w:rFonts w:asciiTheme="minorHAnsi" w:eastAsiaTheme="minorHAnsi" w:cs="Sandoll GothicNeo1 08 Eb" w:hint="eastAsia"/>
          <w:b/>
          <w:bCs/>
          <w:sz w:val="22"/>
          <w:szCs w:val="18"/>
        </w:rPr>
        <w:t>깨닫기</w:t>
      </w:r>
    </w:p>
    <w:p w:rsidR="004D0850" w:rsidRPr="00D559EB" w:rsidRDefault="004D0850" w:rsidP="00D559EB">
      <w:pPr>
        <w:pStyle w:val="Pa6"/>
        <w:spacing w:line="24" w:lineRule="atLeast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Theme="minorHAnsi" w:eastAsiaTheme="minorHAnsi" w:cs="Sandoll GothicNeo1 05 Md" w:hint="eastAsia"/>
          <w:sz w:val="20"/>
          <w:szCs w:val="18"/>
        </w:rPr>
        <w:t>모두가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잘못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알고 있는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관리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기술의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3가지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진실</w:t>
      </w:r>
    </w:p>
    <w:p w:rsidR="004D0850" w:rsidRPr="00D559EB" w:rsidRDefault="004D0850" w:rsidP="00D559EB">
      <w:pPr>
        <w:pStyle w:val="Default"/>
        <w:spacing w:line="24" w:lineRule="atLeast"/>
        <w:rPr>
          <w:rFonts w:asciiTheme="minorHAnsi" w:eastAsiaTheme="minorHAnsi"/>
          <w:sz w:val="20"/>
          <w:szCs w:val="18"/>
        </w:rPr>
      </w:pP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 w:cs="Sandoll GothicNeo1 06 Sb"/>
          <w:sz w:val="20"/>
          <w:szCs w:val="18"/>
        </w:rPr>
      </w:pPr>
      <w:r w:rsidRPr="00D559EB">
        <w:rPr>
          <w:rFonts w:asciiTheme="minorHAnsi" w:eastAsiaTheme="minorHAnsi" w:cs="Sandoll GothicNeo1 06 Sb" w:hint="eastAsia"/>
          <w:sz w:val="20"/>
          <w:szCs w:val="18"/>
        </w:rPr>
        <w:lastRenderedPageBreak/>
        <w:t>모두가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잘못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알고 있는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관리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기술의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세가지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진실이란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?  </w:t>
      </w:r>
    </w:p>
    <w:p w:rsidR="004D0850" w:rsidRPr="00D559EB" w:rsidRDefault="004D0850" w:rsidP="00D559EB">
      <w:pPr>
        <w:pStyle w:val="Pa7"/>
        <w:spacing w:line="24" w:lineRule="atLeast"/>
        <w:jc w:val="both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Theme="minorHAnsi" w:eastAsiaTheme="minorHAnsi" w:cs="Sandoll GothicNeo1 05 Md" w:hint="eastAsia"/>
          <w:sz w:val="20"/>
          <w:szCs w:val="18"/>
        </w:rPr>
        <w:t>진실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sz w:val="20"/>
          <w:szCs w:val="18"/>
        </w:rPr>
        <w:t>❶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관리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기술을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사용해도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업무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효율은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그다지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오르지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 xml:space="preserve">않는다 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</w:p>
    <w:p w:rsidR="004D0850" w:rsidRPr="00D559EB" w:rsidRDefault="004D0850" w:rsidP="00D559EB">
      <w:pPr>
        <w:pStyle w:val="Pa7"/>
        <w:spacing w:line="24" w:lineRule="atLeast"/>
        <w:ind w:firstLine="160"/>
        <w:jc w:val="both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Theme="minorHAnsi" w:eastAsiaTheme="minorHAnsi" w:cs="Sandoll GothicNeo1 05 Md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관리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기술은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행복도를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 xml:space="preserve">높인다 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</w:p>
    <w:p w:rsidR="004D0850" w:rsidRPr="00D559EB" w:rsidRDefault="004D0850" w:rsidP="00D559EB">
      <w:pPr>
        <w:pStyle w:val="Pa7"/>
        <w:spacing w:line="24" w:lineRule="atLeast"/>
        <w:jc w:val="both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Theme="minorHAnsi" w:eastAsiaTheme="minorHAnsi" w:cs="Sandoll GothicNeo1 05 Md" w:hint="eastAsia"/>
          <w:sz w:val="20"/>
          <w:szCs w:val="18"/>
        </w:rPr>
        <w:t>진실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sz w:val="20"/>
          <w:szCs w:val="18"/>
        </w:rPr>
        <w:t>❷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효율을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신경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쓸수록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업무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효율은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 xml:space="preserve">떨어진다 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</w:p>
    <w:p w:rsidR="004D0850" w:rsidRPr="00D559EB" w:rsidRDefault="004D0850" w:rsidP="00D559EB">
      <w:pPr>
        <w:pStyle w:val="Pa7"/>
        <w:spacing w:line="24" w:lineRule="atLeast"/>
        <w:ind w:firstLine="160"/>
        <w:jc w:val="both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Theme="minorHAnsi" w:eastAsiaTheme="minorHAnsi" w:cs="Sandoll GothicNeo1 05 Md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효율을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신경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쓸수록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판단력이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 xml:space="preserve">떨어진다 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</w:p>
    <w:p w:rsidR="004D0850" w:rsidRPr="00D559EB" w:rsidRDefault="004D0850" w:rsidP="00D559EB">
      <w:pPr>
        <w:pStyle w:val="Pa7"/>
        <w:spacing w:line="24" w:lineRule="atLeast"/>
        <w:ind w:firstLine="160"/>
        <w:jc w:val="both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Theme="minorHAnsi" w:eastAsiaTheme="minorHAnsi" w:cs="Sandoll GothicNeo1 05 Md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효율을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신경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쓸수록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창의력이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 xml:space="preserve">떨어진다 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</w:p>
    <w:p w:rsidR="004D0850" w:rsidRPr="00D559EB" w:rsidRDefault="004D0850" w:rsidP="00D559EB">
      <w:pPr>
        <w:pStyle w:val="Pa7"/>
        <w:spacing w:line="24" w:lineRule="atLeast"/>
        <w:jc w:val="both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Theme="minorHAnsi" w:eastAsiaTheme="minorHAnsi" w:cs="Sandoll GothicNeo1 05 Md" w:hint="eastAsia"/>
          <w:sz w:val="20"/>
          <w:szCs w:val="18"/>
        </w:rPr>
        <w:t>진실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sz w:val="20"/>
          <w:szCs w:val="18"/>
        </w:rPr>
        <w:t>❸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시간은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관리할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수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있는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것이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 xml:space="preserve">아니다 </w:t>
      </w:r>
    </w:p>
    <w:p w:rsidR="004D0850" w:rsidRPr="00D559EB" w:rsidRDefault="004D0850" w:rsidP="00D559EB">
      <w:pPr>
        <w:pStyle w:val="Pa7"/>
        <w:spacing w:line="24" w:lineRule="atLeast"/>
        <w:ind w:firstLine="160"/>
        <w:jc w:val="both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Theme="minorHAnsi" w:eastAsiaTheme="minorHAnsi" w:cs="Sandoll GothicNeo1 05 Md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관리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기술은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생산성의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해결책이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될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수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없다</w:t>
      </w: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 w:cs="Sandoll GothicNeo1 06 Sb"/>
          <w:sz w:val="20"/>
          <w:szCs w:val="18"/>
        </w:rPr>
      </w:pPr>
      <w:r w:rsidRPr="00D559EB">
        <w:rPr>
          <w:rFonts w:asciiTheme="minorHAnsi" w:eastAsiaTheme="minorHAnsi" w:cs="Sandoll GothicNeo1 06 Sb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관리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기술은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무의미하다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?  </w:t>
      </w:r>
    </w:p>
    <w:p w:rsidR="004D0850" w:rsidRPr="00D559EB" w:rsidRDefault="004D0850" w:rsidP="00D559EB">
      <w:pPr>
        <w:pStyle w:val="Default"/>
        <w:spacing w:line="24" w:lineRule="atLeast"/>
        <w:rPr>
          <w:rFonts w:asciiTheme="minorHAnsi" w:eastAsiaTheme="minorHAnsi" w:hint="eastAsia"/>
          <w:sz w:val="20"/>
          <w:szCs w:val="18"/>
        </w:rPr>
      </w:pPr>
    </w:p>
    <w:p w:rsidR="004D0850" w:rsidRPr="00D559EB" w:rsidRDefault="004D0850" w:rsidP="00D559EB">
      <w:pPr>
        <w:pStyle w:val="Pa1"/>
        <w:spacing w:line="24" w:lineRule="atLeast"/>
        <w:rPr>
          <w:rFonts w:asciiTheme="minorHAnsi" w:eastAsiaTheme="minorHAnsi" w:cs="Sandoll GothicNeo1 08 Eb"/>
          <w:sz w:val="22"/>
          <w:szCs w:val="18"/>
        </w:rPr>
      </w:pPr>
      <w:r w:rsidRPr="00D559EB">
        <w:rPr>
          <w:rStyle w:val="A50"/>
          <w:rFonts w:asciiTheme="minorHAnsi" w:eastAsiaTheme="minorHAnsi"/>
          <w:sz w:val="22"/>
        </w:rPr>
        <w:t xml:space="preserve">CHAPTER 2 </w:t>
      </w:r>
      <w:r w:rsidRPr="00D559EB">
        <w:rPr>
          <w:rStyle w:val="A90"/>
          <w:rFonts w:asciiTheme="minorHAnsi" w:eastAsiaTheme="minorHAnsi" w:cs="Sandoll GothicNeo1 03 Lt"/>
          <w:sz w:val="22"/>
        </w:rPr>
        <w:t xml:space="preserve">| </w:t>
      </w:r>
      <w:r w:rsidRPr="00D559EB">
        <w:rPr>
          <w:rFonts w:asciiTheme="minorHAnsi" w:eastAsiaTheme="minorHAnsi" w:cs="Sandoll GothicNeo1 08 Eb" w:hint="eastAsia"/>
          <w:b/>
          <w:bCs/>
          <w:sz w:val="22"/>
          <w:szCs w:val="18"/>
        </w:rPr>
        <w:t>시간의</w:t>
      </w:r>
      <w:r w:rsidRPr="00D559EB">
        <w:rPr>
          <w:rFonts w:asciiTheme="minorHAnsi" w:eastAsiaTheme="minorHAnsi" w:cs="Sandoll GothicNeo1 08 Eb"/>
          <w:b/>
          <w:bCs/>
          <w:sz w:val="22"/>
          <w:szCs w:val="18"/>
        </w:rPr>
        <w:t xml:space="preserve"> </w:t>
      </w:r>
      <w:r w:rsidRPr="00D559EB">
        <w:rPr>
          <w:rFonts w:asciiTheme="minorHAnsi" w:eastAsiaTheme="minorHAnsi" w:cs="Sandoll GothicNeo1 08 Eb" w:hint="eastAsia"/>
          <w:b/>
          <w:bCs/>
          <w:sz w:val="22"/>
          <w:szCs w:val="18"/>
        </w:rPr>
        <w:t>실체</w:t>
      </w:r>
      <w:r w:rsidRPr="00D559EB">
        <w:rPr>
          <w:rFonts w:asciiTheme="minorHAnsi" w:eastAsiaTheme="minorHAnsi" w:cs="Sandoll GothicNeo1 08 Eb"/>
          <w:b/>
          <w:bCs/>
          <w:sz w:val="22"/>
          <w:szCs w:val="18"/>
        </w:rPr>
        <w:t xml:space="preserve"> </w:t>
      </w:r>
      <w:r w:rsidRPr="00D559EB">
        <w:rPr>
          <w:rFonts w:asciiTheme="minorHAnsi" w:eastAsiaTheme="minorHAnsi" w:cs="Sandoll GothicNeo1 08 Eb" w:hint="eastAsia"/>
          <w:b/>
          <w:bCs/>
          <w:sz w:val="22"/>
          <w:szCs w:val="18"/>
        </w:rPr>
        <w:t>파헤치기</w:t>
      </w:r>
    </w:p>
    <w:p w:rsidR="004D0850" w:rsidRPr="00D559EB" w:rsidRDefault="004D0850" w:rsidP="00D559EB">
      <w:pPr>
        <w:pStyle w:val="Pa6"/>
        <w:spacing w:line="24" w:lineRule="atLeast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Theme="minorHAnsi" w:eastAsiaTheme="minorHAnsi" w:cs="Sandoll GothicNeo1 05 Md" w:hint="eastAsia"/>
          <w:sz w:val="20"/>
          <w:szCs w:val="18"/>
        </w:rPr>
        <w:t>시간을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잘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사용하지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못하는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놀라운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이유</w:t>
      </w:r>
    </w:p>
    <w:p w:rsidR="004D0850" w:rsidRPr="00D559EB" w:rsidRDefault="004D0850" w:rsidP="00D559EB">
      <w:pPr>
        <w:pStyle w:val="Default"/>
        <w:spacing w:line="24" w:lineRule="atLeast"/>
        <w:rPr>
          <w:rFonts w:asciiTheme="minorHAnsi" w:eastAsiaTheme="minorHAnsi"/>
          <w:sz w:val="20"/>
          <w:szCs w:val="18"/>
        </w:rPr>
      </w:pP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 w:cs="Sandoll GothicNeo1 06 Sb"/>
          <w:sz w:val="20"/>
          <w:szCs w:val="18"/>
        </w:rPr>
      </w:pPr>
      <w:r w:rsidRPr="00D559EB">
        <w:rPr>
          <w:rFonts w:asciiTheme="minorHAnsi" w:eastAsiaTheme="minorHAnsi" w:cs="Sandoll GothicNeo1 06 Sb" w:hint="eastAsia"/>
          <w:sz w:val="20"/>
          <w:szCs w:val="18"/>
        </w:rPr>
        <w:t>시간의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흐름은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착각일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뿐이다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?  </w:t>
      </w: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 w:cs="Sandoll GothicNeo1 06 Sb"/>
          <w:sz w:val="20"/>
          <w:szCs w:val="18"/>
        </w:rPr>
      </w:pPr>
      <w:r w:rsidRPr="00D559EB">
        <w:rPr>
          <w:rFonts w:asciiTheme="minorHAnsi" w:eastAsiaTheme="minorHAnsi" w:cs="Sandoll GothicNeo1 06 Sb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관리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기술로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정말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관리해야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할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것은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무엇일까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?  </w:t>
      </w: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 w:cs="Sandoll GothicNeo1 06 Sb"/>
          <w:sz w:val="20"/>
          <w:szCs w:val="18"/>
        </w:rPr>
      </w:pPr>
      <w:r w:rsidRPr="00D559EB">
        <w:rPr>
          <w:rFonts w:asciiTheme="minorHAnsi" w:eastAsiaTheme="minorHAnsi" w:cs="Sandoll GothicNeo1 06 Sb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관리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기술로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효과를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본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사람과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보지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못한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사람의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차이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 w:cs="Sandoll GothicNeo1 06 Sb"/>
          <w:sz w:val="20"/>
          <w:szCs w:val="18"/>
        </w:rPr>
      </w:pPr>
      <w:r w:rsidRPr="00D559EB">
        <w:rPr>
          <w:rFonts w:asciiTheme="minorHAnsi" w:eastAsiaTheme="minorHAnsi" w:cs="Sandoll GothicNeo1 06 Sb" w:hint="eastAsia"/>
          <w:sz w:val="20"/>
          <w:szCs w:val="18"/>
        </w:rPr>
        <w:t>어떻게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우리는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시간의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흐름을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체감할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수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있을까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?  </w:t>
      </w: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 w:cs="Sandoll GothicNeo1 06 Sb"/>
          <w:sz w:val="20"/>
          <w:szCs w:val="18"/>
        </w:rPr>
      </w:pPr>
      <w:r w:rsidRPr="00D559EB">
        <w:rPr>
          <w:rFonts w:asciiTheme="minorHAnsi" w:eastAsiaTheme="minorHAnsi" w:cs="Sandoll GothicNeo1 06 Sb" w:hint="eastAsia"/>
          <w:sz w:val="20"/>
          <w:szCs w:val="18"/>
        </w:rPr>
        <w:t>인간의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뇌는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항상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확률을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계산하고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 xml:space="preserve">있다 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 w:cs="Sandoll GothicNeo1 06 Sb"/>
          <w:sz w:val="20"/>
          <w:szCs w:val="18"/>
        </w:rPr>
      </w:pPr>
      <w:r w:rsidRPr="00D559EB">
        <w:rPr>
          <w:rFonts w:asciiTheme="minorHAnsi" w:eastAsiaTheme="minorHAnsi" w:cs="Sandoll GothicNeo1 06 Sb" w:hint="eastAsia"/>
          <w:sz w:val="20"/>
          <w:szCs w:val="18"/>
        </w:rPr>
        <w:t>뇌의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목적은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‘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인생의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확률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’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 xml:space="preserve">파악이다 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 w:cs="Sandoll GothicNeo1 06 Sb"/>
          <w:sz w:val="20"/>
          <w:szCs w:val="18"/>
        </w:rPr>
      </w:pPr>
      <w:r w:rsidRPr="00D559EB">
        <w:rPr>
          <w:rFonts w:asciiTheme="minorHAnsi" w:eastAsiaTheme="minorHAnsi" w:cs="Sandoll GothicNeo1 06 Sb" w:hint="eastAsia"/>
          <w:sz w:val="20"/>
          <w:szCs w:val="18"/>
        </w:rPr>
        <w:t>당신이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경험한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‘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6 Sb"/>
          <w:sz w:val="20"/>
          <w:szCs w:val="18"/>
        </w:rPr>
        <w:t>’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의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실체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 </w:t>
      </w: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 w:cs="Sandoll GothicNeo1 06 Sb"/>
          <w:sz w:val="20"/>
          <w:szCs w:val="18"/>
        </w:rPr>
      </w:pPr>
      <w:r w:rsidRPr="00D559EB">
        <w:rPr>
          <w:rFonts w:asciiTheme="minorHAnsi" w:eastAsiaTheme="minorHAnsi" w:cs="Sandoll GothicNeo1 06 Sb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관리의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 xml:space="preserve">프레임워크를 찾는다 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</w:p>
    <w:p w:rsidR="004D0850" w:rsidRPr="00D559EB" w:rsidRDefault="004D0850" w:rsidP="00D559EB">
      <w:pPr>
        <w:pStyle w:val="Pa5"/>
        <w:spacing w:line="24" w:lineRule="atLeast"/>
        <w:jc w:val="both"/>
        <w:rPr>
          <w:rFonts w:asciiTheme="minorHAnsi" w:eastAsiaTheme="minorHAnsi" w:cs="Sandoll GothicNeo1 06 Sb"/>
          <w:sz w:val="20"/>
          <w:szCs w:val="18"/>
        </w:rPr>
      </w:pPr>
      <w:r w:rsidRPr="00D559EB">
        <w:rPr>
          <w:rFonts w:asciiTheme="minorHAnsi" w:eastAsiaTheme="minorHAnsi" w:cs="Sandoll GothicNeo1 06 Sb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관리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기술로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효과를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본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사람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,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보지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>못한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sz w:val="20"/>
          <w:szCs w:val="18"/>
        </w:rPr>
        <w:t xml:space="preserve">사람 </w:t>
      </w:r>
      <w:r w:rsidRPr="00D559EB">
        <w:rPr>
          <w:rFonts w:asciiTheme="minorHAnsi" w:eastAsiaTheme="minorHAnsi" w:cs="Sandoll GothicNeo1 06 Sb"/>
          <w:sz w:val="20"/>
          <w:szCs w:val="18"/>
        </w:rPr>
        <w:t xml:space="preserve"> </w:t>
      </w:r>
    </w:p>
    <w:p w:rsidR="004D0850" w:rsidRPr="00D559EB" w:rsidRDefault="004D0850" w:rsidP="00D559EB">
      <w:pPr>
        <w:pStyle w:val="Pa7"/>
        <w:spacing w:line="24" w:lineRule="atLeast"/>
        <w:ind w:firstLineChars="100" w:firstLine="200"/>
        <w:jc w:val="both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="MS Gothic" w:eastAsia="MS Gothic" w:hAnsi="MS Gothic" w:cs="MS Gothic" w:hint="eastAsia"/>
          <w:sz w:val="20"/>
          <w:szCs w:val="18"/>
        </w:rPr>
        <w:t>❶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캘린더로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왜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누구는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효과를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보고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누구는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효과를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보지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못할까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?  </w:t>
      </w:r>
    </w:p>
    <w:p w:rsidR="004D0850" w:rsidRPr="00D559EB" w:rsidRDefault="004D0850" w:rsidP="00D559EB">
      <w:pPr>
        <w:pStyle w:val="Pa7"/>
        <w:spacing w:line="24" w:lineRule="atLeast"/>
        <w:ind w:firstLineChars="100" w:firstLine="200"/>
        <w:jc w:val="both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="MS Gothic" w:eastAsia="MS Gothic" w:hAnsi="MS Gothic" w:cs="MS Gothic" w:hint="eastAsia"/>
          <w:sz w:val="20"/>
          <w:szCs w:val="18"/>
        </w:rPr>
        <w:t>❷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투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두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리스트로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왜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누구는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효과를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보고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누구는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효과를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보지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못할까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?  </w:t>
      </w:r>
    </w:p>
    <w:p w:rsidR="004D0850" w:rsidRPr="00D559EB" w:rsidRDefault="004D0850" w:rsidP="00D559EB">
      <w:pPr>
        <w:pStyle w:val="Pa7"/>
        <w:spacing w:line="24" w:lineRule="atLeast"/>
        <w:ind w:firstLineChars="100" w:firstLine="200"/>
        <w:jc w:val="both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="MS Gothic" w:eastAsia="MS Gothic" w:hAnsi="MS Gothic" w:cs="MS Gothic" w:hint="eastAsia"/>
          <w:sz w:val="20"/>
          <w:szCs w:val="18"/>
        </w:rPr>
        <w:t>❸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시간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기록으로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왜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누구는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효과를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보고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누구는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효과를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보지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못할까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?  </w:t>
      </w:r>
    </w:p>
    <w:p w:rsidR="004D0850" w:rsidRPr="00D559EB" w:rsidRDefault="004D0850" w:rsidP="00D559EB">
      <w:pPr>
        <w:pStyle w:val="Pa7"/>
        <w:spacing w:line="24" w:lineRule="atLeast"/>
        <w:ind w:firstLineChars="100" w:firstLine="200"/>
        <w:jc w:val="both"/>
        <w:rPr>
          <w:rFonts w:asciiTheme="minorHAnsi" w:eastAsiaTheme="minorHAnsi" w:cs="Sandoll GothicNeo1 05 Md"/>
          <w:sz w:val="20"/>
          <w:szCs w:val="18"/>
        </w:rPr>
      </w:pPr>
      <w:r w:rsidRPr="00D559EB">
        <w:rPr>
          <w:rFonts w:ascii="MS Gothic" w:eastAsia="MS Gothic" w:hAnsi="MS Gothic" w:cs="MS Gothic" w:hint="eastAsia"/>
          <w:sz w:val="20"/>
          <w:szCs w:val="18"/>
        </w:rPr>
        <w:t>❹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proofErr w:type="spellStart"/>
      <w:r w:rsidRPr="00D559EB">
        <w:rPr>
          <w:rFonts w:asciiTheme="minorHAnsi" w:eastAsiaTheme="minorHAnsi" w:cs="Sandoll GothicNeo1 05 Md" w:hint="eastAsia"/>
          <w:sz w:val="20"/>
          <w:szCs w:val="18"/>
        </w:rPr>
        <w:t>이프</w:t>
      </w:r>
      <w:proofErr w:type="spellEnd"/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덴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proofErr w:type="spellStart"/>
      <w:r w:rsidRPr="00D559EB">
        <w:rPr>
          <w:rFonts w:asciiTheme="minorHAnsi" w:eastAsiaTheme="minorHAnsi" w:cs="Sandoll GothicNeo1 05 Md" w:hint="eastAsia"/>
          <w:sz w:val="20"/>
          <w:szCs w:val="18"/>
        </w:rPr>
        <w:t>플래닝으로</w:t>
      </w:r>
      <w:proofErr w:type="spellEnd"/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왜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누구는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효과를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보고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누구는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효과를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보지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sz w:val="20"/>
          <w:szCs w:val="18"/>
        </w:rPr>
        <w:t>못할까</w:t>
      </w:r>
      <w:r w:rsidRPr="00D559EB">
        <w:rPr>
          <w:rFonts w:asciiTheme="minorHAnsi" w:eastAsiaTheme="minorHAnsi" w:cs="Sandoll GothicNeo1 05 Md"/>
          <w:sz w:val="20"/>
          <w:szCs w:val="18"/>
        </w:rPr>
        <w:t xml:space="preserve">?  </w:t>
      </w:r>
    </w:p>
    <w:p w:rsidR="00436AB2" w:rsidRPr="00D559EB" w:rsidRDefault="00436AB2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szCs w:val="18"/>
        </w:rPr>
      </w:pPr>
      <w:r w:rsidRPr="00D559EB">
        <w:rPr>
          <w:rFonts w:asciiTheme="minorHAnsi" w:eastAsiaTheme="minorHAnsi" w:cs="Sandoll GothicNeo1 06 Sb" w:hint="eastAsia"/>
          <w:szCs w:val="18"/>
        </w:rPr>
        <w:t>과거와</w:t>
      </w:r>
      <w:r w:rsidRPr="00D559EB">
        <w:rPr>
          <w:rFonts w:asciiTheme="minorHAnsi" w:eastAsiaTheme="minorHAnsi" w:cs="Sandoll GothicNeo1 06 Sb"/>
          <w:szCs w:val="18"/>
        </w:rPr>
        <w:t xml:space="preserve"> 미래’의 프레임워크로 시간 관리 기술의 요점을 파악한다 </w:t>
      </w:r>
    </w:p>
    <w:p w:rsidR="00436AB2" w:rsidRPr="00D559EB" w:rsidRDefault="00436AB2" w:rsidP="00D559EB">
      <w:pPr>
        <w:wordWrap/>
        <w:adjustRightInd w:val="0"/>
        <w:spacing w:after="0" w:line="24" w:lineRule="atLeast"/>
        <w:rPr>
          <w:rFonts w:asciiTheme="minorHAnsi" w:eastAsiaTheme="minorHAnsi" w:hint="eastAsia"/>
          <w:b/>
          <w:bCs/>
          <w:kern w:val="0"/>
          <w:sz w:val="22"/>
          <w:szCs w:val="18"/>
        </w:rPr>
      </w:pPr>
    </w:p>
    <w:p w:rsidR="00436AB2" w:rsidRPr="00D559EB" w:rsidRDefault="00436AB2" w:rsidP="00D559EB">
      <w:pPr>
        <w:wordWrap/>
        <w:adjustRightInd w:val="0"/>
        <w:spacing w:after="0" w:line="24" w:lineRule="atLeast"/>
        <w:rPr>
          <w:rFonts w:asciiTheme="minorHAnsi" w:eastAsiaTheme="minorHAnsi"/>
          <w:b/>
          <w:bCs/>
          <w:kern w:val="0"/>
          <w:sz w:val="22"/>
          <w:szCs w:val="18"/>
        </w:rPr>
      </w:pPr>
      <w:r w:rsidRPr="00D559EB">
        <w:rPr>
          <w:rFonts w:asciiTheme="minorHAnsi" w:eastAsiaTheme="minorHAnsi"/>
          <w:b/>
          <w:bCs/>
          <w:kern w:val="0"/>
          <w:sz w:val="22"/>
          <w:szCs w:val="18"/>
        </w:rPr>
        <w:t>CHAPTER 3 | 미래를 수정하기</w:t>
      </w:r>
    </w:p>
    <w:p w:rsidR="00436AB2" w:rsidRPr="00D559EB" w:rsidRDefault="00436AB2" w:rsidP="00D559EB">
      <w:pPr>
        <w:wordWrap/>
        <w:adjustRightInd w:val="0"/>
        <w:spacing w:after="0" w:line="24" w:lineRule="atLeast"/>
        <w:rPr>
          <w:rFonts w:asciiTheme="minorHAnsi" w:eastAsiaTheme="minorHAnsi"/>
          <w:bCs/>
          <w:kern w:val="0"/>
          <w:szCs w:val="18"/>
        </w:rPr>
      </w:pPr>
      <w:r w:rsidRPr="00D559EB">
        <w:rPr>
          <w:rFonts w:asciiTheme="minorHAnsi" w:eastAsiaTheme="minorHAnsi" w:hint="eastAsia"/>
          <w:bCs/>
          <w:kern w:val="0"/>
          <w:szCs w:val="18"/>
        </w:rPr>
        <w:t>‘미래</w:t>
      </w:r>
      <w:r w:rsidRPr="00D559EB">
        <w:rPr>
          <w:rFonts w:asciiTheme="minorHAnsi" w:eastAsiaTheme="minorHAnsi"/>
          <w:bCs/>
          <w:kern w:val="0"/>
          <w:szCs w:val="18"/>
        </w:rPr>
        <w:t xml:space="preserve"> 예상’의 정확도를 높이는 13가지 방법</w:t>
      </w:r>
    </w:p>
    <w:p w:rsidR="00436AB2" w:rsidRPr="00D559EB" w:rsidRDefault="00436AB2" w:rsidP="00D559EB">
      <w:pPr>
        <w:wordWrap/>
        <w:adjustRightInd w:val="0"/>
        <w:spacing w:after="0" w:line="24" w:lineRule="atLeast"/>
        <w:rPr>
          <w:rFonts w:asciiTheme="minorHAnsi" w:eastAsiaTheme="minorHAnsi"/>
          <w:bCs/>
          <w:kern w:val="0"/>
          <w:szCs w:val="18"/>
        </w:rPr>
      </w:pPr>
    </w:p>
    <w:p w:rsidR="00436AB2" w:rsidRPr="00D559EB" w:rsidRDefault="00436AB2" w:rsidP="00D559EB">
      <w:pPr>
        <w:wordWrap/>
        <w:adjustRightInd w:val="0"/>
        <w:spacing w:after="0" w:line="24" w:lineRule="atLeast"/>
        <w:rPr>
          <w:rFonts w:asciiTheme="minorHAnsi" w:eastAsiaTheme="minorHAnsi"/>
          <w:bCs/>
          <w:kern w:val="0"/>
          <w:szCs w:val="18"/>
        </w:rPr>
      </w:pPr>
      <w:r w:rsidRPr="00D559EB">
        <w:rPr>
          <w:rFonts w:asciiTheme="minorHAnsi" w:eastAsiaTheme="minorHAnsi" w:hint="eastAsia"/>
          <w:bCs/>
          <w:kern w:val="0"/>
          <w:szCs w:val="18"/>
        </w:rPr>
        <w:t>미래의</w:t>
      </w:r>
      <w:r w:rsidRPr="00D559EB">
        <w:rPr>
          <w:rFonts w:asciiTheme="minorHAnsi" w:eastAsiaTheme="minorHAnsi"/>
          <w:bCs/>
          <w:kern w:val="0"/>
          <w:szCs w:val="18"/>
        </w:rPr>
        <w:t xml:space="preserve"> 현실감이 뚜렷한 사람은 자산이 30% 더 많다  </w:t>
      </w:r>
    </w:p>
    <w:p w:rsidR="00436AB2" w:rsidRPr="00D559EB" w:rsidRDefault="00436AB2" w:rsidP="00D559EB">
      <w:pPr>
        <w:wordWrap/>
        <w:adjustRightInd w:val="0"/>
        <w:spacing w:after="0" w:line="24" w:lineRule="atLeast"/>
        <w:rPr>
          <w:rFonts w:asciiTheme="minorHAnsi" w:eastAsiaTheme="minorHAnsi"/>
          <w:bCs/>
          <w:kern w:val="0"/>
          <w:szCs w:val="18"/>
        </w:rPr>
      </w:pPr>
      <w:r w:rsidRPr="00D559EB">
        <w:rPr>
          <w:rFonts w:asciiTheme="minorHAnsi" w:eastAsiaTheme="minorHAnsi" w:hint="eastAsia"/>
          <w:bCs/>
          <w:kern w:val="0"/>
          <w:szCs w:val="18"/>
        </w:rPr>
        <w:t>미래</w:t>
      </w:r>
      <w:r w:rsidRPr="00D559EB">
        <w:rPr>
          <w:rFonts w:asciiTheme="minorHAnsi" w:eastAsiaTheme="minorHAnsi"/>
          <w:bCs/>
          <w:kern w:val="0"/>
          <w:szCs w:val="18"/>
        </w:rPr>
        <w:t xml:space="preserve"> 예상의 개인차는 4가지 유형으로 분류할 수 있다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미래의 예상이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어긋나는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유형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kern w:val="0"/>
          <w:szCs w:val="18"/>
        </w:rPr>
        <w:t>❶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미래의 현실감이 떨어진다(무기력형,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간단추구형)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메인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타임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proofErr w:type="spellStart"/>
      <w:r w:rsidRPr="00D559EB">
        <w:rPr>
          <w:rFonts w:asciiTheme="minorHAnsi" w:eastAsiaTheme="minorHAnsi" w:cs="Sandoll GothicNeo1 05 Md" w:hint="eastAsia"/>
          <w:kern w:val="0"/>
          <w:szCs w:val="18"/>
        </w:rPr>
        <w:t>박싱</w:t>
      </w:r>
      <w:proofErr w:type="spellEnd"/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작업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분해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②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구체적으로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상상하기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lastRenderedPageBreak/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③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역할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교환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편지쓰기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④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하루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단위로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생각하기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미래의 예상이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어긋나는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유형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kern w:val="0"/>
          <w:szCs w:val="18"/>
        </w:rPr>
        <w:t>❷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미래의 현실감이 너무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뚜렷하다</w:t>
      </w:r>
      <w:r w:rsidRPr="00D559EB">
        <w:rPr>
          <w:rFonts w:asciiTheme="minorHAnsi" w:eastAsiaTheme="minorHAnsi" w:cs="Sandoll GothicNeo1 06 Sb"/>
          <w:kern w:val="0"/>
          <w:szCs w:val="18"/>
        </w:rPr>
        <w:t>(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금욕형,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용량초과형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) 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메인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proofErr w:type="spellStart"/>
      <w:r w:rsidRPr="00D559EB">
        <w:rPr>
          <w:rFonts w:asciiTheme="minorHAnsi" w:eastAsiaTheme="minorHAnsi" w:cs="Sandoll GothicNeo1 05 Md" w:hint="eastAsia"/>
          <w:kern w:val="0"/>
          <w:szCs w:val="18"/>
        </w:rPr>
        <w:t>프리코미트먼트</w:t>
      </w:r>
      <w:proofErr w:type="spellEnd"/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proofErr w:type="spellStart"/>
      <w:r w:rsidRPr="00D559EB">
        <w:rPr>
          <w:rFonts w:asciiTheme="minorHAnsi" w:eastAsiaTheme="minorHAnsi" w:cs="Sandoll GothicNeo1 05 Md" w:hint="eastAsia"/>
          <w:kern w:val="0"/>
          <w:szCs w:val="18"/>
        </w:rPr>
        <w:t>리마인딩</w:t>
      </w:r>
      <w:proofErr w:type="spellEnd"/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②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proofErr w:type="spellStart"/>
      <w:r w:rsidRPr="00D559EB">
        <w:rPr>
          <w:rFonts w:asciiTheme="minorHAnsi" w:eastAsiaTheme="minorHAnsi" w:cs="Sandoll GothicNeo1 05 Md" w:hint="eastAsia"/>
          <w:kern w:val="0"/>
          <w:szCs w:val="18"/>
        </w:rPr>
        <w:t>비주얼라이즈</w:t>
      </w:r>
      <w:proofErr w:type="spellEnd"/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③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명분을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만들어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나에게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보상하기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미래의 예상이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어긋나는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유형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kern w:val="0"/>
          <w:szCs w:val="18"/>
        </w:rPr>
        <w:t>❸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미래의 예상이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너무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많다(용량초과형,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간단추구형)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메인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SSC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훈련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proofErr w:type="spellStart"/>
      <w:r w:rsidRPr="00D559EB">
        <w:rPr>
          <w:rFonts w:asciiTheme="minorHAnsi" w:eastAsiaTheme="minorHAnsi" w:cs="Sandoll GothicNeo1 05 Md" w:hint="eastAsia"/>
          <w:kern w:val="0"/>
          <w:szCs w:val="18"/>
        </w:rPr>
        <w:t>인게이지먼트</w:t>
      </w:r>
      <w:proofErr w:type="spellEnd"/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속도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높이기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②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심사숙고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계획하기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③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대책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계획하기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나에게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딱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맞는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관리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기술을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고르려면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?  </w:t>
      </w:r>
    </w:p>
    <w:p w:rsidR="004D0850" w:rsidRPr="007770C8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 w:hint="eastAsia"/>
          <w:kern w:val="0"/>
          <w:sz w:val="18"/>
          <w:szCs w:val="18"/>
        </w:rPr>
      </w:pPr>
    </w:p>
    <w:p w:rsidR="004D0850" w:rsidRPr="00D559EB" w:rsidRDefault="004D0850" w:rsidP="00D559EB">
      <w:pPr>
        <w:wordWrap/>
        <w:adjustRightInd w:val="0"/>
        <w:spacing w:after="0" w:line="24" w:lineRule="atLeast"/>
        <w:jc w:val="left"/>
        <w:rPr>
          <w:rFonts w:asciiTheme="minorHAnsi" w:eastAsiaTheme="minorHAnsi" w:cs="Sandoll GothicNeo1 08 Eb"/>
          <w:kern w:val="0"/>
          <w:sz w:val="22"/>
          <w:szCs w:val="18"/>
        </w:rPr>
      </w:pPr>
      <w:r w:rsidRPr="00D559EB">
        <w:rPr>
          <w:rFonts w:asciiTheme="minorHAnsi" w:eastAsiaTheme="minorHAnsi" w:cs="Futura PT Bold"/>
          <w:b/>
          <w:bCs/>
          <w:kern w:val="0"/>
          <w:sz w:val="22"/>
          <w:szCs w:val="18"/>
        </w:rPr>
        <w:t xml:space="preserve">CHAPTER 4 </w:t>
      </w:r>
      <w:r w:rsidRPr="00D559EB">
        <w:rPr>
          <w:rFonts w:asciiTheme="minorHAnsi" w:eastAsiaTheme="minorHAnsi" w:cs="Sandoll GothicNeo1 03 Lt"/>
          <w:kern w:val="0"/>
          <w:sz w:val="22"/>
          <w:szCs w:val="18"/>
        </w:rPr>
        <w:t xml:space="preserve">| </w:t>
      </w:r>
      <w:r w:rsidRPr="00D559EB">
        <w:rPr>
          <w:rFonts w:asciiTheme="minorHAnsi" w:eastAsiaTheme="minorHAnsi" w:cs="Sandoll GothicNeo1 08 Eb" w:hint="eastAsia"/>
          <w:b/>
          <w:bCs/>
          <w:kern w:val="0"/>
          <w:sz w:val="22"/>
          <w:szCs w:val="18"/>
        </w:rPr>
        <w:t>과거</w:t>
      </w:r>
      <w:r w:rsidRPr="00D559EB">
        <w:rPr>
          <w:rFonts w:asciiTheme="minorHAnsi" w:eastAsiaTheme="minorHAnsi" w:cs="Sandoll GothicNeo1 08 Eb"/>
          <w:b/>
          <w:bCs/>
          <w:kern w:val="0"/>
          <w:sz w:val="22"/>
          <w:szCs w:val="18"/>
        </w:rPr>
        <w:t xml:space="preserve"> </w:t>
      </w:r>
      <w:r w:rsidRPr="00D559EB">
        <w:rPr>
          <w:rFonts w:asciiTheme="minorHAnsi" w:eastAsiaTheme="minorHAnsi" w:cs="Sandoll GothicNeo1 08 Eb" w:hint="eastAsia"/>
          <w:b/>
          <w:bCs/>
          <w:kern w:val="0"/>
          <w:sz w:val="22"/>
          <w:szCs w:val="18"/>
        </w:rPr>
        <w:t>다시</w:t>
      </w:r>
      <w:r w:rsidRPr="00D559EB">
        <w:rPr>
          <w:rFonts w:asciiTheme="minorHAnsi" w:eastAsiaTheme="minorHAnsi" w:cs="Sandoll GothicNeo1 08 Eb"/>
          <w:b/>
          <w:bCs/>
          <w:kern w:val="0"/>
          <w:sz w:val="22"/>
          <w:szCs w:val="18"/>
        </w:rPr>
        <w:t xml:space="preserve"> </w:t>
      </w:r>
      <w:r w:rsidRPr="00D559EB">
        <w:rPr>
          <w:rFonts w:asciiTheme="minorHAnsi" w:eastAsiaTheme="minorHAnsi" w:cs="Sandoll GothicNeo1 08 Eb" w:hint="eastAsia"/>
          <w:b/>
          <w:bCs/>
          <w:kern w:val="0"/>
          <w:sz w:val="22"/>
          <w:szCs w:val="18"/>
        </w:rPr>
        <w:t>쓰기</w:t>
      </w:r>
    </w:p>
    <w:p w:rsidR="004D0850" w:rsidRPr="00D559EB" w:rsidRDefault="004D0850" w:rsidP="00D559EB">
      <w:pPr>
        <w:wordWrap/>
        <w:adjustRightInd w:val="0"/>
        <w:spacing w:after="0" w:line="24" w:lineRule="atLeast"/>
        <w:jc w:val="left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‘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기억</w:t>
      </w:r>
      <w:r w:rsidRPr="00D559EB">
        <w:rPr>
          <w:rFonts w:asciiTheme="minorHAnsi" w:eastAsiaTheme="minorHAnsi" w:cs="Sandoll GothicNeo1 05 Md"/>
          <w:kern w:val="0"/>
          <w:szCs w:val="18"/>
        </w:rPr>
        <w:t>’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정확도를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높이는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11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가지 방법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과거가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사라지면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미래도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사라진다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과거 기억의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="0032703B" w:rsidRPr="00D559EB">
        <w:rPr>
          <w:rFonts w:asciiTheme="minorHAnsi" w:eastAsiaTheme="minorHAnsi" w:cs="Sandoll GothicNeo1 06 Sb" w:hint="eastAsia"/>
          <w:kern w:val="0"/>
          <w:szCs w:val="18"/>
        </w:rPr>
        <w:t xml:space="preserve">개인차는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4가지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유형</w:t>
      </w:r>
      <w:r w:rsidR="0032703B" w:rsidRPr="00D559EB">
        <w:rPr>
          <w:rFonts w:asciiTheme="minorHAnsi" w:eastAsiaTheme="minorHAnsi" w:cs="Sandoll GothicNeo1 06 Sb" w:hint="eastAsia"/>
          <w:kern w:val="0"/>
          <w:szCs w:val="18"/>
        </w:rPr>
        <w:t>으로 분류할 수 있다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과거 기억이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어긋나는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유형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kern w:val="0"/>
          <w:szCs w:val="18"/>
        </w:rPr>
        <w:t>❶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기억의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오류가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크다(비관형,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낙천형)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메인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기록하기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다른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사람에게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계산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부탁하기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②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proofErr w:type="spellStart"/>
      <w:r w:rsidRPr="00D559EB">
        <w:rPr>
          <w:rFonts w:asciiTheme="minorHAnsi" w:eastAsiaTheme="minorHAnsi" w:cs="Sandoll GothicNeo1 05 Md" w:hint="eastAsia"/>
          <w:kern w:val="0"/>
          <w:szCs w:val="18"/>
        </w:rPr>
        <w:t>프롬프터</w:t>
      </w:r>
      <w:proofErr w:type="spellEnd"/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따라하기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과거 기억이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어긋나는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유형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kern w:val="0"/>
          <w:szCs w:val="18"/>
        </w:rPr>
        <w:t>❷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너무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긍정적으로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기억한다(자신만만형,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낙천형)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메인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기록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유형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분석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유혹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일기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②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proofErr w:type="spellStart"/>
      <w:r w:rsidRPr="00D559EB">
        <w:rPr>
          <w:rFonts w:asciiTheme="minorHAnsi" w:eastAsiaTheme="minorHAnsi" w:cs="Sandoll GothicNeo1 06 Sb" w:hint="eastAsia"/>
          <w:kern w:val="0"/>
          <w:szCs w:val="18"/>
        </w:rPr>
        <w:t>오류율</w:t>
      </w:r>
      <w:proofErr w:type="spellEnd"/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계산하기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③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기억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proofErr w:type="spellStart"/>
      <w:r w:rsidRPr="00D559EB">
        <w:rPr>
          <w:rFonts w:asciiTheme="minorHAnsi" w:eastAsiaTheme="minorHAnsi" w:cs="Sandoll GothicNeo1 06 Sb" w:hint="eastAsia"/>
          <w:kern w:val="0"/>
          <w:szCs w:val="18"/>
        </w:rPr>
        <w:t>고쳐쓰기</w:t>
      </w:r>
      <w:proofErr w:type="spellEnd"/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과거 기억이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어긋나는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유형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kern w:val="0"/>
          <w:szCs w:val="18"/>
        </w:rPr>
        <w:t>❸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너무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부정적으로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기억한다(걱정형,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비관형)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메인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부정적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기억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개선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시트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소소한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성공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찾기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913053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②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조언하기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③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성공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경험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반영하기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spacing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과거 기억의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개인차에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맞는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관리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기술을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고르려면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?  </w:t>
      </w:r>
    </w:p>
    <w:p w:rsidR="004D0850" w:rsidRPr="007770C8" w:rsidRDefault="004D0850" w:rsidP="00D559EB">
      <w:pPr>
        <w:wordWrap/>
        <w:adjustRightInd w:val="0"/>
        <w:spacing w:after="0" w:line="24" w:lineRule="atLeast"/>
        <w:jc w:val="left"/>
        <w:rPr>
          <w:rFonts w:asciiTheme="minorHAnsi" w:eastAsiaTheme="minorHAnsi" w:cs="Futura PT Bold"/>
          <w:kern w:val="0"/>
          <w:sz w:val="18"/>
          <w:szCs w:val="18"/>
        </w:rPr>
      </w:pPr>
    </w:p>
    <w:p w:rsidR="004D0850" w:rsidRPr="00D559EB" w:rsidRDefault="004D0850" w:rsidP="00D559EB">
      <w:pPr>
        <w:wordWrap/>
        <w:adjustRightInd w:val="0"/>
        <w:spacing w:after="0" w:line="24" w:lineRule="atLeast"/>
        <w:jc w:val="left"/>
        <w:rPr>
          <w:rFonts w:asciiTheme="minorHAnsi" w:eastAsiaTheme="minorHAnsi" w:cs="Sandoll GothicNeo1 08 Eb"/>
          <w:kern w:val="0"/>
          <w:sz w:val="22"/>
          <w:szCs w:val="18"/>
        </w:rPr>
      </w:pPr>
      <w:r w:rsidRPr="00D559EB">
        <w:rPr>
          <w:rFonts w:asciiTheme="minorHAnsi" w:eastAsiaTheme="minorHAnsi"/>
          <w:b/>
          <w:bCs/>
          <w:kern w:val="0"/>
          <w:sz w:val="22"/>
          <w:szCs w:val="18"/>
        </w:rPr>
        <w:t xml:space="preserve">CHAPTER 5 </w:t>
      </w:r>
      <w:r w:rsidRPr="00D559EB">
        <w:rPr>
          <w:rFonts w:asciiTheme="minorHAnsi" w:eastAsiaTheme="minorHAnsi" w:cs="Futura PT Light"/>
          <w:kern w:val="0"/>
          <w:sz w:val="22"/>
          <w:szCs w:val="18"/>
        </w:rPr>
        <w:t xml:space="preserve">| </w:t>
      </w:r>
      <w:r w:rsidRPr="00D559EB">
        <w:rPr>
          <w:rFonts w:asciiTheme="minorHAnsi" w:eastAsiaTheme="minorHAnsi" w:cs="Sandoll GothicNeo1 08 Eb" w:hint="eastAsia"/>
          <w:b/>
          <w:bCs/>
          <w:kern w:val="0"/>
          <w:sz w:val="22"/>
          <w:szCs w:val="18"/>
        </w:rPr>
        <w:t>효율의</w:t>
      </w:r>
      <w:r w:rsidRPr="00D559EB">
        <w:rPr>
          <w:rFonts w:asciiTheme="minorHAnsi" w:eastAsiaTheme="minorHAnsi" w:cs="Sandoll GothicNeo1 08 Eb"/>
          <w:b/>
          <w:bCs/>
          <w:kern w:val="0"/>
          <w:sz w:val="22"/>
          <w:szCs w:val="18"/>
        </w:rPr>
        <w:t xml:space="preserve"> </w:t>
      </w:r>
      <w:r w:rsidRPr="00D559EB">
        <w:rPr>
          <w:rFonts w:asciiTheme="minorHAnsi" w:eastAsiaTheme="minorHAnsi" w:cs="Sandoll GothicNeo1 08 Eb" w:hint="eastAsia"/>
          <w:b/>
          <w:bCs/>
          <w:kern w:val="0"/>
          <w:sz w:val="22"/>
          <w:szCs w:val="18"/>
        </w:rPr>
        <w:t>압박에서</w:t>
      </w:r>
      <w:r w:rsidRPr="00D559EB">
        <w:rPr>
          <w:rFonts w:asciiTheme="minorHAnsi" w:eastAsiaTheme="minorHAnsi" w:cs="Sandoll GothicNeo1 08 Eb"/>
          <w:b/>
          <w:bCs/>
          <w:kern w:val="0"/>
          <w:sz w:val="22"/>
          <w:szCs w:val="18"/>
        </w:rPr>
        <w:t xml:space="preserve"> </w:t>
      </w:r>
      <w:r w:rsidRPr="00D559EB">
        <w:rPr>
          <w:rFonts w:asciiTheme="minorHAnsi" w:eastAsiaTheme="minorHAnsi" w:cs="Sandoll GothicNeo1 08 Eb" w:hint="eastAsia"/>
          <w:b/>
          <w:bCs/>
          <w:kern w:val="0"/>
          <w:sz w:val="22"/>
          <w:szCs w:val="18"/>
        </w:rPr>
        <w:t>벗어나기</w:t>
      </w:r>
    </w:p>
    <w:p w:rsidR="004D0850" w:rsidRPr="00D559EB" w:rsidRDefault="004D0850" w:rsidP="00D559EB">
      <w:pPr>
        <w:wordWrap/>
        <w:adjustRightInd w:val="0"/>
        <w:spacing w:after="0" w:line="24" w:lineRule="atLeast"/>
        <w:jc w:val="left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 w:hint="eastAsia"/>
          <w:kern w:val="0"/>
          <w:szCs w:val="18"/>
        </w:rPr>
        <w:t>시간을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‘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사용하고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싶다</w:t>
      </w:r>
      <w:r w:rsidRPr="00D559EB">
        <w:rPr>
          <w:rFonts w:asciiTheme="minorHAnsi" w:eastAsiaTheme="minorHAnsi" w:cs="Sandoll GothicNeo1 05 Md"/>
          <w:kern w:val="0"/>
          <w:szCs w:val="18"/>
        </w:rPr>
        <w:t>’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는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마음이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부족을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일으키는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이유</w:t>
      </w:r>
    </w:p>
    <w:p w:rsidR="004D0850" w:rsidRPr="00D559EB" w:rsidRDefault="004D0850" w:rsidP="00D559EB">
      <w:pPr>
        <w:wordWrap/>
        <w:adjustRightInd w:val="0"/>
        <w:spacing w:after="0" w:line="24" w:lineRule="atLeast"/>
        <w:jc w:val="left"/>
        <w:rPr>
          <w:rFonts w:asciiTheme="minorHAnsi" w:eastAsiaTheme="minorHAnsi" w:cs="Sandoll GothicNeo1 05 Md"/>
          <w:kern w:val="0"/>
          <w:szCs w:val="18"/>
        </w:rPr>
      </w:pP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우리의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자유시간은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proofErr w:type="spellStart"/>
      <w:r w:rsidRPr="00D559EB">
        <w:rPr>
          <w:rFonts w:asciiTheme="minorHAnsi" w:eastAsiaTheme="minorHAnsi" w:cs="Sandoll GothicNeo1 06 Sb" w:hint="eastAsia"/>
          <w:kern w:val="0"/>
          <w:szCs w:val="18"/>
        </w:rPr>
        <w:t>늘어나지도</w:t>
      </w:r>
      <w:proofErr w:type="spellEnd"/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줄어들지도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않았다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효율의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추구가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부족을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일으킨다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 w:hint="eastAsia"/>
          <w:kern w:val="0"/>
          <w:szCs w:val="18"/>
        </w:rPr>
        <w:t>부작용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kern w:val="0"/>
          <w:szCs w:val="18"/>
        </w:rPr>
        <w:t>❶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‘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인생은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행동이다</w:t>
      </w:r>
      <w:r w:rsidRPr="00D559EB">
        <w:rPr>
          <w:rFonts w:asciiTheme="minorHAnsi" w:eastAsiaTheme="minorHAnsi" w:cs="Sandoll GothicNeo1 05 Md"/>
          <w:kern w:val="0"/>
          <w:szCs w:val="18"/>
        </w:rPr>
        <w:t>’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라는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말로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정신이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병든다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 w:hint="eastAsia"/>
          <w:kern w:val="0"/>
          <w:szCs w:val="18"/>
        </w:rPr>
        <w:t>부작용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kern w:val="0"/>
          <w:szCs w:val="18"/>
        </w:rPr>
        <w:t>❷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효율을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의식하면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생산성이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떨어진다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 w:hint="eastAsia"/>
          <w:kern w:val="0"/>
          <w:szCs w:val="18"/>
        </w:rPr>
        <w:t>부작용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="MS Gothic" w:eastAsia="MS Gothic" w:hAnsi="MS Gothic" w:cs="MS Gothic" w:hint="eastAsia"/>
          <w:kern w:val="0"/>
          <w:szCs w:val="18"/>
        </w:rPr>
        <w:t>❸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생산성을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높일수록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바빠진다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/>
          <w:kern w:val="0"/>
          <w:szCs w:val="18"/>
        </w:rPr>
        <w:t>‘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관리를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통한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효율화</w:t>
      </w:r>
      <w:r w:rsidRPr="00D559EB">
        <w:rPr>
          <w:rFonts w:asciiTheme="minorHAnsi" w:eastAsiaTheme="minorHAnsi" w:cs="Sandoll GothicNeo1 06 Sb"/>
          <w:kern w:val="0"/>
          <w:szCs w:val="18"/>
        </w:rPr>
        <w:t>’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근대의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발명일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뿐이다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메인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삶의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보람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차트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인지적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인내심이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없는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사람일수록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깊은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사고를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못한다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문학과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proofErr w:type="spellStart"/>
      <w:r w:rsidRPr="00D559EB">
        <w:rPr>
          <w:rFonts w:asciiTheme="minorHAnsi" w:eastAsiaTheme="minorHAnsi" w:cs="Sandoll GothicNeo1 06 Sb" w:hint="eastAsia"/>
          <w:kern w:val="0"/>
          <w:szCs w:val="18"/>
        </w:rPr>
        <w:t>친해지기</w:t>
      </w:r>
      <w:proofErr w:type="spellEnd"/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4 Rg" w:hint="eastAsia"/>
          <w:kern w:val="0"/>
          <w:szCs w:val="18"/>
        </w:rPr>
        <w:t>②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타인을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위해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사용하기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관리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때문에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시간을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소모해서는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안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된다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 w:hint="eastAsia"/>
          <w:kern w:val="0"/>
          <w:szCs w:val="18"/>
        </w:rPr>
        <w:t>효율</w:t>
      </w:r>
      <w:r w:rsidRPr="00D559EB">
        <w:rPr>
          <w:rFonts w:asciiTheme="minorHAnsi" w:eastAsiaTheme="minorHAnsi" w:cs="Sandoll GothicNeo1 05 Md"/>
          <w:kern w:val="0"/>
          <w:szCs w:val="18"/>
        </w:rPr>
        <w:t>&amp;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생산성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감각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테스트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913053" w:rsidRPr="00D559EB" w:rsidRDefault="00913053" w:rsidP="00D559EB">
      <w:pPr>
        <w:wordWrap/>
        <w:adjustRightInd w:val="0"/>
        <w:spacing w:after="0" w:line="24" w:lineRule="atLeast"/>
        <w:ind w:firstLine="160"/>
        <w:rPr>
          <w:rFonts w:asciiTheme="minorHAnsi" w:eastAsiaTheme="minorHAnsi" w:cs="Sandoll GothicNeo1 05 Md"/>
          <w:kern w:val="0"/>
          <w:szCs w:val="18"/>
        </w:rPr>
      </w:pPr>
    </w:p>
    <w:p w:rsidR="004D0850" w:rsidRPr="00D559EB" w:rsidRDefault="004D0850" w:rsidP="00D559EB">
      <w:pPr>
        <w:wordWrap/>
        <w:adjustRightInd w:val="0"/>
        <w:spacing w:after="0" w:line="24" w:lineRule="atLeast"/>
        <w:jc w:val="left"/>
        <w:rPr>
          <w:rFonts w:asciiTheme="minorHAnsi" w:eastAsiaTheme="minorHAnsi" w:cs="Sandoll GothicNeo1 08 Eb"/>
          <w:kern w:val="0"/>
          <w:sz w:val="22"/>
          <w:szCs w:val="18"/>
        </w:rPr>
      </w:pPr>
      <w:r w:rsidRPr="00D559EB">
        <w:rPr>
          <w:rFonts w:asciiTheme="minorHAnsi" w:eastAsiaTheme="minorHAnsi" w:cs="Futura PT Bold"/>
          <w:b/>
          <w:bCs/>
          <w:kern w:val="0"/>
          <w:sz w:val="22"/>
          <w:szCs w:val="18"/>
        </w:rPr>
        <w:t xml:space="preserve">CHAPTER 6 </w:t>
      </w:r>
      <w:r w:rsidRPr="00D559EB">
        <w:rPr>
          <w:rFonts w:asciiTheme="minorHAnsi" w:eastAsiaTheme="minorHAnsi" w:cs="Futura PT Light"/>
          <w:kern w:val="0"/>
          <w:sz w:val="22"/>
          <w:szCs w:val="18"/>
        </w:rPr>
        <w:t xml:space="preserve">| </w:t>
      </w:r>
      <w:r w:rsidRPr="00D559EB">
        <w:rPr>
          <w:rFonts w:asciiTheme="minorHAnsi" w:eastAsiaTheme="minorHAnsi" w:cs="Sandoll GothicNeo1 08 Eb" w:hint="eastAsia"/>
          <w:b/>
          <w:bCs/>
          <w:kern w:val="0"/>
          <w:sz w:val="22"/>
          <w:szCs w:val="18"/>
        </w:rPr>
        <w:t>지루함</w:t>
      </w:r>
      <w:r w:rsidRPr="00D559EB">
        <w:rPr>
          <w:rFonts w:asciiTheme="minorHAnsi" w:eastAsiaTheme="minorHAnsi" w:cs="Sandoll GothicNeo1 08 Eb"/>
          <w:b/>
          <w:bCs/>
          <w:kern w:val="0"/>
          <w:sz w:val="22"/>
          <w:szCs w:val="18"/>
        </w:rPr>
        <w:t xml:space="preserve"> </w:t>
      </w:r>
      <w:r w:rsidRPr="00D559EB">
        <w:rPr>
          <w:rFonts w:asciiTheme="minorHAnsi" w:eastAsiaTheme="minorHAnsi" w:cs="Sandoll GothicNeo1 08 Eb" w:hint="eastAsia"/>
          <w:b/>
          <w:bCs/>
          <w:kern w:val="0"/>
          <w:sz w:val="22"/>
          <w:szCs w:val="18"/>
        </w:rPr>
        <w:t>파고들기</w:t>
      </w:r>
    </w:p>
    <w:p w:rsidR="004D0850" w:rsidRPr="00D559EB" w:rsidRDefault="004D0850" w:rsidP="00D559EB">
      <w:pPr>
        <w:wordWrap/>
        <w:adjustRightInd w:val="0"/>
        <w:spacing w:after="0" w:line="24" w:lineRule="atLeast"/>
        <w:jc w:val="left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 w:hint="eastAsia"/>
          <w:kern w:val="0"/>
          <w:szCs w:val="18"/>
        </w:rPr>
        <w:t>당신의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여유를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빼앗는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최대의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적</w:t>
      </w:r>
    </w:p>
    <w:p w:rsidR="004D0850" w:rsidRPr="00D559EB" w:rsidRDefault="004D0850" w:rsidP="00D559EB">
      <w:pPr>
        <w:wordWrap/>
        <w:adjustRightInd w:val="0"/>
        <w:spacing w:after="0" w:line="24" w:lineRule="atLeast"/>
        <w:jc w:val="left"/>
        <w:rPr>
          <w:rFonts w:asciiTheme="minorHAnsi" w:eastAsiaTheme="minorHAnsi" w:cs="Sandoll GothicNeo1 05 Md"/>
          <w:kern w:val="0"/>
          <w:szCs w:val="18"/>
        </w:rPr>
      </w:pP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직선적인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시간이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현대인을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초조하게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만든다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왜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proofErr w:type="spellStart"/>
      <w:r w:rsidRPr="00D559EB">
        <w:rPr>
          <w:rFonts w:asciiTheme="minorHAnsi" w:eastAsiaTheme="minorHAnsi" w:cs="Sandoll GothicNeo1 06 Sb" w:hint="eastAsia"/>
          <w:kern w:val="0"/>
          <w:szCs w:val="18"/>
        </w:rPr>
        <w:t>산족은</w:t>
      </w:r>
      <w:proofErr w:type="spellEnd"/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부족에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시달리지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않을까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? 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우리의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감각에는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유연성이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있다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지루함을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파고들다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인간은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‘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인상적인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회상</w:t>
      </w:r>
      <w:r w:rsidRPr="00D559EB">
        <w:rPr>
          <w:rFonts w:asciiTheme="minorHAnsi" w:eastAsiaTheme="minorHAnsi" w:cs="Sandoll GothicNeo1 06 Sb"/>
          <w:kern w:val="0"/>
          <w:szCs w:val="18"/>
        </w:rPr>
        <w:t>’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바탕으로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과거를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짐작한다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지루함이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뇌의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감수성을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키운다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메인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지루함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훈련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/>
          <w:kern w:val="0"/>
          <w:szCs w:val="18"/>
        </w:rPr>
        <w:t>[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옵션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이벤트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타임으로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지내기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>시계에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집중할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때와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시계를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무시해야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할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때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인식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테스트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꼬리말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-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적당히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잘못을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받아들인다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 w:hint="eastAsia"/>
          <w:kern w:val="0"/>
          <w:szCs w:val="18"/>
        </w:rPr>
        <w:t>뇌는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자주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오류를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일으킨다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 w:hint="eastAsia"/>
          <w:kern w:val="0"/>
          <w:szCs w:val="18"/>
        </w:rPr>
        <w:t>생물은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‘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만족</w:t>
      </w:r>
      <w:r w:rsidRPr="00D559EB">
        <w:rPr>
          <w:rFonts w:asciiTheme="minorHAnsi" w:eastAsiaTheme="minorHAnsi" w:cs="Sandoll GothicNeo1 05 Md"/>
          <w:kern w:val="0"/>
          <w:szCs w:val="18"/>
        </w:rPr>
        <w:t>’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하는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데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충분히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적응하고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 xml:space="preserve">있다 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adjustRightInd w:val="0"/>
        <w:spacing w:after="0" w:line="24" w:lineRule="atLeast"/>
        <w:ind w:firstLineChars="100" w:firstLine="200"/>
        <w:rPr>
          <w:rFonts w:asciiTheme="minorHAnsi" w:eastAsiaTheme="minorHAnsi" w:cs="Sandoll GothicNeo1 05 Md"/>
          <w:kern w:val="0"/>
          <w:szCs w:val="18"/>
        </w:rPr>
      </w:pPr>
      <w:r w:rsidRPr="00D559EB">
        <w:rPr>
          <w:rFonts w:asciiTheme="minorHAnsi" w:eastAsiaTheme="minorHAnsi" w:cs="Sandoll GothicNeo1 05 Md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감각과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관리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사이에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어긋나는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점은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5 Md" w:hint="eastAsia"/>
          <w:kern w:val="0"/>
          <w:szCs w:val="18"/>
        </w:rPr>
        <w:t>없을까</w:t>
      </w:r>
      <w:r w:rsidRPr="00D559EB">
        <w:rPr>
          <w:rFonts w:asciiTheme="minorHAnsi" w:eastAsiaTheme="minorHAnsi" w:cs="Sandoll GothicNeo1 05 Md"/>
          <w:kern w:val="0"/>
          <w:szCs w:val="18"/>
        </w:rPr>
        <w:t xml:space="preserve">?  </w:t>
      </w: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</w:p>
    <w:p w:rsidR="004D0850" w:rsidRPr="00D559EB" w:rsidRDefault="004D0850" w:rsidP="00D559EB">
      <w:pPr>
        <w:wordWrap/>
        <w:adjustRightInd w:val="0"/>
        <w:spacing w:after="0"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/>
          <w:kern w:val="0"/>
          <w:szCs w:val="18"/>
        </w:rPr>
        <w:t>[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부록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]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이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책의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시간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관리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>기술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목록 </w:t>
      </w:r>
      <w:r w:rsidRPr="00D559EB">
        <w:rPr>
          <w:rFonts w:asciiTheme="minorHAnsi" w:eastAsiaTheme="minorHAnsi" w:cs="Sandoll GothicNeo1 06 Sb"/>
          <w:kern w:val="0"/>
          <w:szCs w:val="18"/>
        </w:rPr>
        <w:t xml:space="preserve"> </w:t>
      </w:r>
    </w:p>
    <w:p w:rsidR="004D0850" w:rsidRPr="00D559EB" w:rsidRDefault="004D0850" w:rsidP="00D559EB">
      <w:pPr>
        <w:wordWrap/>
        <w:spacing w:line="24" w:lineRule="atLeast"/>
        <w:rPr>
          <w:rFonts w:asciiTheme="minorHAnsi" w:eastAsiaTheme="minorHAnsi" w:cs="Sandoll GothicNeo1 06 Sb"/>
          <w:kern w:val="0"/>
          <w:szCs w:val="18"/>
        </w:rPr>
      </w:pPr>
      <w:r w:rsidRPr="00D559EB">
        <w:rPr>
          <w:rFonts w:asciiTheme="minorHAnsi" w:eastAsiaTheme="minorHAnsi" w:cs="Sandoll GothicNeo1 06 Sb" w:hint="eastAsia"/>
          <w:kern w:val="0"/>
          <w:szCs w:val="18"/>
        </w:rPr>
        <w:t xml:space="preserve">참고 문헌 </w:t>
      </w:r>
    </w:p>
    <w:p w:rsidR="007770C8" w:rsidRPr="00B73A18" w:rsidRDefault="007770C8" w:rsidP="00913053">
      <w:pPr>
        <w:spacing w:line="240" w:lineRule="auto"/>
        <w:rPr>
          <w:rFonts w:asciiTheme="minorEastAsia" w:eastAsiaTheme="minorEastAsia" w:hAnsiTheme="minorEastAsia" w:hint="eastAsia"/>
          <w:sz w:val="18"/>
          <w:szCs w:val="18"/>
        </w:rPr>
        <w:sectPr w:rsidR="007770C8" w:rsidRPr="00B73A18" w:rsidSect="00C63587">
          <w:endnotePr>
            <w:numFmt w:val="decimal"/>
          </w:endnotePr>
          <w:pgSz w:w="11906" w:h="16838"/>
          <w:pgMar w:top="1984" w:right="1701" w:bottom="1701" w:left="1701" w:header="1134" w:footer="850" w:gutter="0"/>
          <w:pgBorders>
            <w:top w:val="single" w:sz="2" w:space="14" w:color="000000"/>
            <w:left w:val="single" w:sz="2" w:space="14" w:color="000000"/>
            <w:bottom w:val="single" w:sz="2" w:space="14" w:color="000000"/>
            <w:right w:val="single" w:sz="2" w:space="14" w:color="000000"/>
          </w:pgBorders>
          <w:cols w:space="0"/>
        </w:sectPr>
      </w:pPr>
    </w:p>
    <w:p w:rsidR="00C0291B" w:rsidRPr="00913053" w:rsidRDefault="00C0291B" w:rsidP="00913053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40" w:lineRule="auto"/>
        <w:jc w:val="left"/>
        <w:rPr>
          <w:rFonts w:asciiTheme="minorEastAsia" w:eastAsiaTheme="minorEastAsia" w:hAnsiTheme="minorEastAsia" w:hint="eastAsia"/>
        </w:rPr>
        <w:sectPr w:rsidR="00C0291B" w:rsidRPr="00913053" w:rsidSect="00C63587">
          <w:endnotePr>
            <w:numFmt w:val="decimal"/>
          </w:endnotePr>
          <w:type w:val="continuous"/>
          <w:pgSz w:w="11906" w:h="16838"/>
          <w:pgMar w:top="1984" w:right="1701" w:bottom="1701" w:left="1701" w:header="1134" w:footer="850" w:gutter="0"/>
          <w:pgBorders>
            <w:top w:val="single" w:sz="2" w:space="14" w:color="000000"/>
            <w:left w:val="single" w:sz="2" w:space="14" w:color="000000"/>
            <w:bottom w:val="single" w:sz="2" w:space="14" w:color="000000"/>
            <w:right w:val="single" w:sz="2" w:space="14" w:color="000000"/>
          </w:pgBorders>
          <w:cols w:num="2" w:space="454"/>
        </w:sectPr>
      </w:pPr>
    </w:p>
    <w:p w:rsidR="00D559EB" w:rsidRDefault="00D559EB" w:rsidP="00913053">
      <w:pPr>
        <w:pStyle w:val="a3"/>
        <w:spacing w:line="240" w:lineRule="auto"/>
        <w:rPr>
          <w:rFonts w:asciiTheme="minorEastAsia" w:eastAsiaTheme="minorEastAsia" w:hAnsiTheme="minorEastAsia" w:hint="eastAsia"/>
          <w:sz w:val="16"/>
        </w:rPr>
      </w:pPr>
    </w:p>
    <w:p w:rsidR="00D559EB" w:rsidRPr="00913053" w:rsidRDefault="00D559EB" w:rsidP="00913053">
      <w:pPr>
        <w:pStyle w:val="a3"/>
        <w:spacing w:line="240" w:lineRule="auto"/>
        <w:rPr>
          <w:rFonts w:asciiTheme="minorEastAsia" w:eastAsiaTheme="minorEastAsia" w:hAnsiTheme="minorEastAsia" w:hint="eastAsia"/>
          <w:sz w:val="16"/>
        </w:rPr>
        <w:sectPr w:rsidR="00D559EB" w:rsidRPr="00913053" w:rsidSect="00C63587">
          <w:endnotePr>
            <w:numFmt w:val="decimal"/>
          </w:endnotePr>
          <w:type w:val="continuous"/>
          <w:pgSz w:w="11906" w:h="16838"/>
          <w:pgMar w:top="1984" w:right="1701" w:bottom="1701" w:left="1701" w:header="1134" w:footer="850" w:gutter="0"/>
          <w:pgBorders>
            <w:top w:val="single" w:sz="2" w:space="14" w:color="000000"/>
            <w:left w:val="single" w:sz="2" w:space="14" w:color="000000"/>
            <w:bottom w:val="single" w:sz="2" w:space="14" w:color="000000"/>
            <w:right w:val="single" w:sz="2" w:space="14" w:color="000000"/>
          </w:pgBorders>
          <w:cols w:space="0"/>
        </w:sectPr>
      </w:pPr>
    </w:p>
    <w:p w:rsidR="00C0291B" w:rsidRPr="00913053" w:rsidRDefault="00823CAA" w:rsidP="00913053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913053">
        <w:rPr>
          <w:rFonts w:asciiTheme="minorEastAsia" w:eastAsiaTheme="minorEastAsia" w:hAnsiTheme="minorEastAsia"/>
          <w:b/>
          <w:sz w:val="22"/>
          <w:u w:val="single"/>
        </w:rPr>
        <w:lastRenderedPageBreak/>
        <w:t>◆ 본문 이미지 ◆</w:t>
      </w:r>
    </w:p>
    <w:p w:rsidR="00EA313A" w:rsidRDefault="00EA313A" w:rsidP="00913053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b/>
          <w:sz w:val="22"/>
        </w:rPr>
      </w:pPr>
      <w:r>
        <w:rPr>
          <w:noProof/>
        </w:rPr>
        <w:drawing>
          <wp:inline distT="0" distB="0" distL="0" distR="0">
            <wp:extent cx="2680854" cy="1968427"/>
            <wp:effectExtent l="19050" t="19050" r="571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54" cy="19684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45D71">
        <w:rPr>
          <w:noProof/>
        </w:rPr>
        <w:drawing>
          <wp:inline distT="0" distB="0" distL="0" distR="0" wp14:anchorId="6F9CA87A" wp14:editId="67F831E0">
            <wp:extent cx="2658405" cy="1955338"/>
            <wp:effectExtent l="19050" t="19050" r="8890" b="698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38" cy="19680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313A" w:rsidRDefault="00160186" w:rsidP="00913053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2736157</wp:posOffset>
            </wp:positionH>
            <wp:positionV relativeFrom="paragraph">
              <wp:posOffset>28575</wp:posOffset>
            </wp:positionV>
            <wp:extent cx="2649220" cy="1946275"/>
            <wp:effectExtent l="19050" t="19050" r="0" b="0"/>
            <wp:wrapSquare wrapText="bothSides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946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13A">
        <w:rPr>
          <w:noProof/>
        </w:rPr>
        <w:drawing>
          <wp:inline distT="0" distB="0" distL="0" distR="0">
            <wp:extent cx="2665762" cy="1953491"/>
            <wp:effectExtent l="19050" t="19050" r="1270" b="889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02" cy="19693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13DD4" w:rsidRPr="00013DD4">
        <w:t xml:space="preserve"> </w:t>
      </w:r>
    </w:p>
    <w:p w:rsidR="00C0291B" w:rsidRPr="00913053" w:rsidRDefault="00C0291B" w:rsidP="00913053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b/>
          <w:sz w:val="22"/>
          <w:u w:val="single"/>
        </w:rPr>
      </w:pPr>
    </w:p>
    <w:p w:rsidR="00C0291B" w:rsidRPr="00913053" w:rsidRDefault="00823CAA" w:rsidP="00913053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913053">
        <w:rPr>
          <w:rFonts w:asciiTheme="minorEastAsia" w:eastAsiaTheme="minorEastAsia" w:hAnsiTheme="minorEastAsia"/>
          <w:b/>
          <w:sz w:val="22"/>
          <w:u w:val="single"/>
        </w:rPr>
        <w:t>◆ 저자 소개 ◆</w:t>
      </w:r>
    </w:p>
    <w:p w:rsidR="00257D87" w:rsidRPr="00913053" w:rsidRDefault="00257D87" w:rsidP="00913053">
      <w:pPr>
        <w:spacing w:after="0" w:line="240" w:lineRule="auto"/>
        <w:rPr>
          <w:rFonts w:asciiTheme="minorEastAsia" w:eastAsiaTheme="minorEastAsia" w:hAnsiTheme="minorEastAsia"/>
          <w:b/>
        </w:rPr>
      </w:pPr>
      <w:r w:rsidRPr="00913053">
        <w:rPr>
          <w:rFonts w:asciiTheme="minorEastAsia" w:eastAsiaTheme="minorEastAsia" w:hAnsiTheme="minorEastAsia"/>
          <w:b/>
        </w:rPr>
        <w:t>저자 스즈키 유</w:t>
      </w:r>
    </w:p>
    <w:p w:rsidR="00C0291B" w:rsidRDefault="00013DD4" w:rsidP="00013DD4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</w:pPr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 xml:space="preserve">주목받는 인기 </w:t>
      </w:r>
      <w:proofErr w:type="spellStart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>과학저술가</w:t>
      </w:r>
      <w:proofErr w:type="spellEnd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 xml:space="preserve">. 1976년 출생, </w:t>
      </w:r>
      <w:proofErr w:type="spellStart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>게이오기주쿠대학</w:t>
      </w:r>
      <w:proofErr w:type="spellEnd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 xml:space="preserve"> </w:t>
      </w:r>
      <w:proofErr w:type="spellStart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>쇼난후지사와</w:t>
      </w:r>
      <w:proofErr w:type="spellEnd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 xml:space="preserve"> 캠퍼스를 졸업한 후 출판사에서 일하다 독립했다. 10만 건의 과학 논문을 독파하고 600명이 넘는 해외 학자와 전문의를 인터뷰했다. 현재는 헬스 케어를 주제로 한 서적과 잡지 기고문 집필에 전념하고 있다. 최근에는 자신의 블로그 ‘구석기 시대의 남자(https://yuchrszk.blogspot.com/)’에 심리, 건강, 과학에 관한 최신 정보를 소개하면서 3년 만에 조회 수 100만을 달성했다. 또한 헬스 케어 기업 등을 중심으로 과학적 근거의 구분법을 알리는 강의도 진행 중이다. 국내에 번역 출간된 저서로 《야수의 집중력》, 《더 베스트 커리어》, 《오늘부터 나는 최고의 </w:t>
      </w:r>
      <w:proofErr w:type="spellStart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>컨디션》이</w:t>
      </w:r>
      <w:proofErr w:type="spellEnd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 xml:space="preserve"> 있다.</w:t>
      </w:r>
    </w:p>
    <w:p w:rsidR="00866A33" w:rsidRPr="00013DD4" w:rsidRDefault="00866A33" w:rsidP="00013DD4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HAnsi" w:eastAsiaTheme="minorHAnsi" w:hint="eastAsia"/>
          <w:sz w:val="18"/>
          <w:szCs w:val="18"/>
        </w:rPr>
      </w:pPr>
    </w:p>
    <w:p w:rsidR="00C0291B" w:rsidRPr="00913053" w:rsidRDefault="00823CAA" w:rsidP="00913053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913053">
        <w:rPr>
          <w:rFonts w:asciiTheme="minorEastAsia" w:eastAsiaTheme="minorEastAsia" w:hAnsiTheme="minorEastAsia"/>
          <w:b/>
          <w:sz w:val="22"/>
          <w:u w:val="single"/>
        </w:rPr>
        <w:t>◆ 역자 소개 ◆</w:t>
      </w:r>
    </w:p>
    <w:p w:rsidR="00C0291B" w:rsidRPr="00913053" w:rsidRDefault="00B469F6" w:rsidP="00913053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z w:val="22"/>
        </w:rPr>
      </w:pPr>
      <w:r w:rsidRPr="00913053">
        <w:rPr>
          <w:rFonts w:asciiTheme="minorEastAsia" w:eastAsiaTheme="minorEastAsia" w:hAnsiTheme="minorEastAsia" w:hint="eastAsia"/>
          <w:b/>
        </w:rPr>
        <w:t>역자 하진수</w:t>
      </w:r>
    </w:p>
    <w:p w:rsidR="00C0291B" w:rsidRPr="00013DD4" w:rsidRDefault="00013DD4" w:rsidP="00013DD4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HAnsi" w:eastAsiaTheme="minorHAnsi"/>
          <w:sz w:val="18"/>
        </w:rPr>
      </w:pPr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 xml:space="preserve">서울여자대학교에서 문예창작과 언론영상학을 </w:t>
      </w:r>
      <w:proofErr w:type="spellStart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>복수전공했다</w:t>
      </w:r>
      <w:proofErr w:type="spellEnd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 xml:space="preserve">. 졸업 후 편집과 기획 일을 하다 번역의 매력에 빠져 </w:t>
      </w:r>
      <w:proofErr w:type="spellStart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>바른번역</w:t>
      </w:r>
      <w:proofErr w:type="spellEnd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 xml:space="preserve"> 일본어 출판번역 과정을 수료한 뒤 일본 도서 기획 번역가로 활동하고 있다. 역서로는 《천년의 독서》, 《운이 좋다고 말해야 운이 좋아진다》, 《화내지 않고 내 아들 키우기》, 《생각 정리 습관》, 《검은 </w:t>
      </w:r>
      <w:proofErr w:type="spellStart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>심리술</w:t>
      </w:r>
      <w:proofErr w:type="spellEnd"/>
      <w:r w:rsidRPr="00013DD4">
        <w:rPr>
          <w:rFonts w:asciiTheme="minorHAnsi" w:eastAsiaTheme="minorHAnsi"/>
          <w:color w:val="auto"/>
          <w:kern w:val="0"/>
          <w:sz w:val="18"/>
          <w:szCs w:val="18"/>
          <w:shd w:val="clear" w:color="auto" w:fill="auto"/>
        </w:rPr>
        <w:t>》, 《라멘이 과학이라면》, 《벚꽃나무 아래》, 《심야의 손님》 등이 있다.</w:t>
      </w:r>
    </w:p>
    <w:sectPr w:rsidR="00C0291B" w:rsidRPr="00013DD4" w:rsidSect="00C63587">
      <w:endnotePr>
        <w:numFmt w:val="decimal"/>
      </w:endnotePr>
      <w:type w:val="continuous"/>
      <w:pgSz w:w="11906" w:h="16838"/>
      <w:pgMar w:top="1984" w:right="1701" w:bottom="1701" w:left="1701" w:header="1134" w:footer="850" w:gutter="0"/>
      <w:pgBorders>
        <w:top w:val="single" w:sz="2" w:space="14" w:color="000000"/>
        <w:left w:val="single" w:sz="2" w:space="14" w:color="000000"/>
        <w:bottom w:val="single" w:sz="2" w:space="14" w:color="000000"/>
        <w:right w:val="single" w:sz="2" w:space="14" w:color="000000"/>
      </w:pgBorders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C69" w:rsidRDefault="00053C69" w:rsidP="00F11E17">
      <w:pPr>
        <w:spacing w:after="0" w:line="240" w:lineRule="auto"/>
      </w:pPr>
      <w:r>
        <w:separator/>
      </w:r>
    </w:p>
  </w:endnote>
  <w:endnote w:type="continuationSeparator" w:id="0">
    <w:p w:rsidR="00053C69" w:rsidRDefault="00053C69" w:rsidP="00F1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andoll GothicNeo1 06 Sb">
    <w:altName w:val="Sandoll GothicNeo1 06 S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Futura PT Bold">
    <w:altName w:val="Futura PT Bold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Futura PT Light">
    <w:altName w:val="Futura PT Light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M3SPmuJ">
    <w:altName w:val="SM3SPmuJ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andoll GothicNeo1 08 Eb">
    <w:altName w:val="맑은 고딕"/>
    <w:charset w:val="00"/>
    <w:family w:val="auto"/>
    <w:pitch w:val="default"/>
    <w:sig w:usb0="00000001" w:usb1="09060000" w:usb2="00000010" w:usb3="00000000" w:csb0="00080000" w:csb1="00000000"/>
  </w:font>
  <w:font w:name="Sandoll GothicNeo1 05 Md">
    <w:altName w:val="Sandoll GothicNeo1 05 Md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doll GothicNeo1 03 Lt">
    <w:altName w:val="Sandoll GothicNeo1 03 Lt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andoll GothicNeo1 04 Rg">
    <w:altName w:val="Sandoll GothicNeo1 04 R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C69" w:rsidRDefault="00053C69" w:rsidP="00F11E17">
      <w:pPr>
        <w:spacing w:after="0" w:line="240" w:lineRule="auto"/>
      </w:pPr>
      <w:r>
        <w:separator/>
      </w:r>
    </w:p>
  </w:footnote>
  <w:footnote w:type="continuationSeparator" w:id="0">
    <w:p w:rsidR="00053C69" w:rsidRDefault="00053C69" w:rsidP="00F1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6E36"/>
    <w:multiLevelType w:val="multilevel"/>
    <w:tmpl w:val="C1EE5CB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DF61770"/>
    <w:multiLevelType w:val="multilevel"/>
    <w:tmpl w:val="CBA06F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28A3CB7"/>
    <w:multiLevelType w:val="multilevel"/>
    <w:tmpl w:val="DAB875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2CC2D33"/>
    <w:multiLevelType w:val="hybridMultilevel"/>
    <w:tmpl w:val="FEE2DADC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69D1C39"/>
    <w:multiLevelType w:val="multilevel"/>
    <w:tmpl w:val="C03C62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3BE334F4"/>
    <w:multiLevelType w:val="multilevel"/>
    <w:tmpl w:val="7BEEB4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E9130F6"/>
    <w:multiLevelType w:val="multilevel"/>
    <w:tmpl w:val="12DCD5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6A093B49"/>
    <w:multiLevelType w:val="multilevel"/>
    <w:tmpl w:val="2D1620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91B"/>
    <w:rsid w:val="00012697"/>
    <w:rsid w:val="00012ABF"/>
    <w:rsid w:val="00013DD4"/>
    <w:rsid w:val="000141AA"/>
    <w:rsid w:val="00014475"/>
    <w:rsid w:val="00050E83"/>
    <w:rsid w:val="00053604"/>
    <w:rsid w:val="00053C69"/>
    <w:rsid w:val="00077B16"/>
    <w:rsid w:val="00095547"/>
    <w:rsid w:val="000B1608"/>
    <w:rsid w:val="000B7563"/>
    <w:rsid w:val="000E7D59"/>
    <w:rsid w:val="000F127B"/>
    <w:rsid w:val="000F3377"/>
    <w:rsid w:val="00127434"/>
    <w:rsid w:val="00160186"/>
    <w:rsid w:val="00160AD3"/>
    <w:rsid w:val="00173E7F"/>
    <w:rsid w:val="001A2641"/>
    <w:rsid w:val="001B0199"/>
    <w:rsid w:val="001D7902"/>
    <w:rsid w:val="00204B22"/>
    <w:rsid w:val="00257D87"/>
    <w:rsid w:val="00265876"/>
    <w:rsid w:val="00272A1A"/>
    <w:rsid w:val="00277C43"/>
    <w:rsid w:val="00300921"/>
    <w:rsid w:val="00305808"/>
    <w:rsid w:val="0032703B"/>
    <w:rsid w:val="00362F81"/>
    <w:rsid w:val="00366DCE"/>
    <w:rsid w:val="00395E33"/>
    <w:rsid w:val="003A499A"/>
    <w:rsid w:val="003A4E44"/>
    <w:rsid w:val="003E3549"/>
    <w:rsid w:val="00436AB2"/>
    <w:rsid w:val="00471D69"/>
    <w:rsid w:val="004A31DE"/>
    <w:rsid w:val="004A564C"/>
    <w:rsid w:val="004B7963"/>
    <w:rsid w:val="004D0850"/>
    <w:rsid w:val="004E6E13"/>
    <w:rsid w:val="0051101F"/>
    <w:rsid w:val="00526A1A"/>
    <w:rsid w:val="00560660"/>
    <w:rsid w:val="0056213F"/>
    <w:rsid w:val="005724D2"/>
    <w:rsid w:val="00591A62"/>
    <w:rsid w:val="005A1E89"/>
    <w:rsid w:val="005A52A7"/>
    <w:rsid w:val="005A645F"/>
    <w:rsid w:val="005B1999"/>
    <w:rsid w:val="005B79AF"/>
    <w:rsid w:val="005D5034"/>
    <w:rsid w:val="00607205"/>
    <w:rsid w:val="0061247B"/>
    <w:rsid w:val="00615595"/>
    <w:rsid w:val="00623852"/>
    <w:rsid w:val="00623F0F"/>
    <w:rsid w:val="006D1071"/>
    <w:rsid w:val="006F634E"/>
    <w:rsid w:val="007064CF"/>
    <w:rsid w:val="00732E91"/>
    <w:rsid w:val="007770C8"/>
    <w:rsid w:val="00792BB2"/>
    <w:rsid w:val="007A66BF"/>
    <w:rsid w:val="007D0085"/>
    <w:rsid w:val="007D5718"/>
    <w:rsid w:val="00823CAA"/>
    <w:rsid w:val="0084302A"/>
    <w:rsid w:val="00866A33"/>
    <w:rsid w:val="008D5969"/>
    <w:rsid w:val="008E225F"/>
    <w:rsid w:val="00900F6B"/>
    <w:rsid w:val="00913053"/>
    <w:rsid w:val="00991E7D"/>
    <w:rsid w:val="009B2A32"/>
    <w:rsid w:val="009E1119"/>
    <w:rsid w:val="009E1F0B"/>
    <w:rsid w:val="009E4C9B"/>
    <w:rsid w:val="00A53F78"/>
    <w:rsid w:val="00A7022C"/>
    <w:rsid w:val="00A724A3"/>
    <w:rsid w:val="00AA5E0B"/>
    <w:rsid w:val="00AF2086"/>
    <w:rsid w:val="00B05D5F"/>
    <w:rsid w:val="00B15DCA"/>
    <w:rsid w:val="00B171BB"/>
    <w:rsid w:val="00B23787"/>
    <w:rsid w:val="00B469F6"/>
    <w:rsid w:val="00B677EA"/>
    <w:rsid w:val="00B73A18"/>
    <w:rsid w:val="00B91DEF"/>
    <w:rsid w:val="00B9645B"/>
    <w:rsid w:val="00BD1E63"/>
    <w:rsid w:val="00BE1405"/>
    <w:rsid w:val="00C003D3"/>
    <w:rsid w:val="00C0291B"/>
    <w:rsid w:val="00C210AB"/>
    <w:rsid w:val="00C360F4"/>
    <w:rsid w:val="00C45D71"/>
    <w:rsid w:val="00C51BD6"/>
    <w:rsid w:val="00C63587"/>
    <w:rsid w:val="00C810D0"/>
    <w:rsid w:val="00C81C06"/>
    <w:rsid w:val="00C83B24"/>
    <w:rsid w:val="00C86195"/>
    <w:rsid w:val="00C90C2F"/>
    <w:rsid w:val="00CA0226"/>
    <w:rsid w:val="00CA033D"/>
    <w:rsid w:val="00CE6256"/>
    <w:rsid w:val="00CF7CE3"/>
    <w:rsid w:val="00D0339F"/>
    <w:rsid w:val="00D34424"/>
    <w:rsid w:val="00D559EB"/>
    <w:rsid w:val="00D64C4F"/>
    <w:rsid w:val="00D94F2C"/>
    <w:rsid w:val="00D96A66"/>
    <w:rsid w:val="00DA36F9"/>
    <w:rsid w:val="00DC405A"/>
    <w:rsid w:val="00DF680B"/>
    <w:rsid w:val="00E00500"/>
    <w:rsid w:val="00E07253"/>
    <w:rsid w:val="00E17A5F"/>
    <w:rsid w:val="00E2104F"/>
    <w:rsid w:val="00E36B1E"/>
    <w:rsid w:val="00E43BC1"/>
    <w:rsid w:val="00E910FB"/>
    <w:rsid w:val="00E95154"/>
    <w:rsid w:val="00EA313A"/>
    <w:rsid w:val="00EB4816"/>
    <w:rsid w:val="00EB4D36"/>
    <w:rsid w:val="00ED333B"/>
    <w:rsid w:val="00EE3A21"/>
    <w:rsid w:val="00EF0A9B"/>
    <w:rsid w:val="00EF5086"/>
    <w:rsid w:val="00F06C6A"/>
    <w:rsid w:val="00F11E17"/>
    <w:rsid w:val="00F13377"/>
    <w:rsid w:val="00F1730D"/>
    <w:rsid w:val="00F60E65"/>
    <w:rsid w:val="00F77862"/>
    <w:rsid w:val="00F95027"/>
    <w:rsid w:val="00FB5A40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302E1"/>
  <w15:docId w15:val="{7B235EC5-39E7-465A-8BB1-9ABC93B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5"/>
    <w:rsid w:val="00471D6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71D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471D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471D69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471D69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471D69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471D69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471D69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471D69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471D69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471D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471D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471D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471D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471D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rsid w:val="00471D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11E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11E17"/>
    <w:rPr>
      <w:rFonts w:ascii="맑은 고딕" w:eastAsia="맑은 고딕"/>
      <w:color w:val="000000"/>
      <w:kern w:val="1"/>
    </w:rPr>
  </w:style>
  <w:style w:type="paragraph" w:styleId="ab">
    <w:name w:val="footer"/>
    <w:basedOn w:val="a"/>
    <w:link w:val="Char0"/>
    <w:uiPriority w:val="99"/>
    <w:unhideWhenUsed/>
    <w:rsid w:val="00F11E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11E17"/>
    <w:rPr>
      <w:rFonts w:ascii="맑은 고딕" w:eastAsia="맑은 고딕"/>
      <w:color w:val="000000"/>
      <w:kern w:val="1"/>
    </w:rPr>
  </w:style>
  <w:style w:type="table" w:styleId="ac">
    <w:name w:val="Table Grid"/>
    <w:basedOn w:val="a1"/>
    <w:uiPriority w:val="39"/>
    <w:rsid w:val="00C6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uiPriority w:val="99"/>
    <w:semiHidden/>
    <w:unhideWhenUsed/>
    <w:rsid w:val="00F60E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F60E65"/>
    <w:rPr>
      <w:rFonts w:asciiTheme="majorHAnsi" w:eastAsiaTheme="majorEastAsia" w:hAnsiTheme="majorHAnsi" w:cstheme="majorBidi"/>
      <w:color w:val="000000"/>
      <w:kern w:val="1"/>
      <w:sz w:val="18"/>
      <w:szCs w:val="18"/>
    </w:rPr>
  </w:style>
  <w:style w:type="paragraph" w:styleId="ae">
    <w:name w:val="List Paragraph"/>
    <w:basedOn w:val="a"/>
    <w:uiPriority w:val="34"/>
    <w:qFormat/>
    <w:rsid w:val="00E951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59" w:lineRule="auto"/>
      <w:ind w:leftChars="400" w:left="800"/>
      <w:textAlignment w:val="auto"/>
    </w:pPr>
    <w:rPr>
      <w:rFonts w:asciiTheme="minorHAnsi" w:eastAsiaTheme="minorEastAsia"/>
      <w:color w:val="auto"/>
      <w:kern w:val="2"/>
    </w:rPr>
  </w:style>
  <w:style w:type="paragraph" w:customStyle="1" w:styleId="Default">
    <w:name w:val="Default"/>
    <w:rsid w:val="004D085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Sandoll GothicNeo1 06 Sb" w:eastAsia="Sandoll GothicNeo1 06 Sb" w:cs="Sandoll GothicNeo1 06 Sb"/>
      <w:color w:val="000000"/>
      <w:kern w:val="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D0850"/>
    <w:pPr>
      <w:spacing w:line="17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4D0850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4D0850"/>
    <w:rPr>
      <w:rFonts w:ascii="Futura PT Bold" w:eastAsia="Futura PT Bold" w:cs="Futura PT Bold"/>
      <w:b/>
      <w:bCs/>
      <w:color w:val="000000"/>
      <w:sz w:val="18"/>
      <w:szCs w:val="18"/>
    </w:rPr>
  </w:style>
  <w:style w:type="character" w:customStyle="1" w:styleId="A90">
    <w:name w:val="A9"/>
    <w:uiPriority w:val="99"/>
    <w:rsid w:val="004D0850"/>
    <w:rPr>
      <w:rFonts w:ascii="Futura PT Light" w:eastAsia="Futura PT Light" w:cs="Futura PT Light"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4D0850"/>
    <w:pPr>
      <w:spacing w:line="16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4D0850"/>
    <w:pPr>
      <w:spacing w:line="16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013DD4"/>
    <w:rPr>
      <w:rFonts w:cs="SM3SPmuJ"/>
      <w:color w:val="000000"/>
      <w:sz w:val="18"/>
      <w:szCs w:val="18"/>
    </w:rPr>
  </w:style>
  <w:style w:type="character" w:customStyle="1" w:styleId="A70">
    <w:name w:val="A7"/>
    <w:uiPriority w:val="99"/>
    <w:rsid w:val="00013DD4"/>
    <w:rPr>
      <w:rFonts w:cs="SM3SPmuJ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0DFE-2709-483B-AFEE-87F22419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【신간 소개】 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【신간 소개】 </dc:title>
  <dc:creator>mycom12</dc:creator>
  <cp:lastModifiedBy>gilbut</cp:lastModifiedBy>
  <cp:revision>96</cp:revision>
  <dcterms:created xsi:type="dcterms:W3CDTF">2021-12-10T00:00:00Z</dcterms:created>
  <dcterms:modified xsi:type="dcterms:W3CDTF">2024-06-26T07:03:00Z</dcterms:modified>
  <cp:version>0501.0001.01</cp:version>
</cp:coreProperties>
</file>